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1E6" w:rsidRPr="00743A82" w:rsidRDefault="005141E6" w:rsidP="009C0089">
      <w:pPr>
        <w:spacing w:after="120"/>
        <w:jc w:val="center"/>
        <w:rPr>
          <w:rFonts w:ascii="Arial" w:hAnsi="Arial" w:cs="Arial"/>
          <w:b/>
          <w:sz w:val="48"/>
          <w:szCs w:val="48"/>
        </w:rPr>
      </w:pPr>
      <w:r w:rsidRPr="00743A82">
        <w:rPr>
          <w:rFonts w:ascii="Arial" w:hAnsi="Arial" w:cs="Arial"/>
          <w:b/>
          <w:sz w:val="48"/>
          <w:szCs w:val="48"/>
        </w:rPr>
        <w:t xml:space="preserve">IALA </w:t>
      </w:r>
      <w:r w:rsidR="00A41FD0" w:rsidRPr="00743A82">
        <w:rPr>
          <w:rFonts w:ascii="Arial" w:hAnsi="Arial" w:cs="Arial"/>
          <w:b/>
          <w:sz w:val="48"/>
          <w:szCs w:val="48"/>
        </w:rPr>
        <w:t xml:space="preserve">VTS </w:t>
      </w:r>
      <w:r w:rsidRPr="00743A82">
        <w:rPr>
          <w:rFonts w:ascii="Arial" w:hAnsi="Arial" w:cs="Arial"/>
          <w:b/>
          <w:sz w:val="48"/>
          <w:szCs w:val="48"/>
        </w:rPr>
        <w:t xml:space="preserve">Questionnaire </w:t>
      </w:r>
    </w:p>
    <w:p w:rsidR="00017348" w:rsidRPr="004F5042" w:rsidRDefault="005141E6" w:rsidP="009C008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F5042">
        <w:rPr>
          <w:rFonts w:ascii="Arial" w:hAnsi="Arial" w:cs="Arial"/>
          <w:sz w:val="24"/>
          <w:szCs w:val="24"/>
        </w:rPr>
        <w:t xml:space="preserve">The purpose of this questionnaire </w:t>
      </w:r>
      <w:r w:rsidR="00D7282D" w:rsidRPr="004F5042">
        <w:rPr>
          <w:rFonts w:ascii="Arial" w:hAnsi="Arial" w:cs="Arial"/>
          <w:sz w:val="24"/>
          <w:szCs w:val="24"/>
        </w:rPr>
        <w:t>is to gather information on VTS</w:t>
      </w:r>
      <w:r w:rsidRPr="004F5042">
        <w:rPr>
          <w:rFonts w:ascii="Arial" w:hAnsi="Arial" w:cs="Arial"/>
          <w:sz w:val="24"/>
          <w:szCs w:val="24"/>
        </w:rPr>
        <w:t xml:space="preserve"> from the </w:t>
      </w:r>
      <w:r w:rsidR="00D7282D" w:rsidRPr="004F5042">
        <w:rPr>
          <w:rFonts w:ascii="Arial" w:hAnsi="Arial" w:cs="Arial"/>
          <w:sz w:val="24"/>
          <w:szCs w:val="24"/>
        </w:rPr>
        <w:t>c</w:t>
      </w:r>
      <w:r w:rsidRPr="004F5042">
        <w:rPr>
          <w:rFonts w:ascii="Arial" w:hAnsi="Arial" w:cs="Arial"/>
          <w:sz w:val="24"/>
          <w:szCs w:val="24"/>
        </w:rPr>
        <w:t xml:space="preserve">ompetent </w:t>
      </w:r>
      <w:r w:rsidR="00D7282D" w:rsidRPr="004F5042">
        <w:rPr>
          <w:rFonts w:ascii="Arial" w:hAnsi="Arial" w:cs="Arial"/>
          <w:sz w:val="24"/>
          <w:szCs w:val="24"/>
        </w:rPr>
        <w:t xml:space="preserve">authorities </w:t>
      </w:r>
      <w:r w:rsidRPr="004F5042">
        <w:rPr>
          <w:rFonts w:ascii="Arial" w:hAnsi="Arial" w:cs="Arial"/>
          <w:sz w:val="24"/>
          <w:szCs w:val="24"/>
        </w:rPr>
        <w:t xml:space="preserve">and </w:t>
      </w:r>
      <w:r w:rsidR="00D7282D" w:rsidRPr="004F5042">
        <w:rPr>
          <w:rFonts w:ascii="Arial" w:hAnsi="Arial" w:cs="Arial"/>
          <w:sz w:val="24"/>
          <w:szCs w:val="24"/>
        </w:rPr>
        <w:t xml:space="preserve">the </w:t>
      </w:r>
      <w:r w:rsidRPr="004F5042">
        <w:rPr>
          <w:rFonts w:ascii="Arial" w:hAnsi="Arial" w:cs="Arial"/>
          <w:sz w:val="24"/>
          <w:szCs w:val="24"/>
        </w:rPr>
        <w:t xml:space="preserve">VTS </w:t>
      </w:r>
      <w:r w:rsidR="0035244B" w:rsidRPr="004F5042">
        <w:rPr>
          <w:rFonts w:ascii="Arial" w:hAnsi="Arial" w:cs="Arial"/>
          <w:sz w:val="24"/>
          <w:szCs w:val="24"/>
        </w:rPr>
        <w:t>providers</w:t>
      </w:r>
      <w:r w:rsidR="00D7282D" w:rsidRPr="004F5042">
        <w:rPr>
          <w:rFonts w:ascii="Arial" w:hAnsi="Arial" w:cs="Arial"/>
          <w:sz w:val="24"/>
          <w:szCs w:val="24"/>
        </w:rPr>
        <w:t>.</w:t>
      </w:r>
    </w:p>
    <w:p w:rsidR="00017348" w:rsidRPr="004F5042" w:rsidRDefault="00B03E5D" w:rsidP="009C008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F5042">
        <w:rPr>
          <w:rFonts w:ascii="Arial" w:hAnsi="Arial" w:cs="Arial"/>
          <w:sz w:val="24"/>
          <w:szCs w:val="24"/>
        </w:rPr>
        <w:t>The aim</w:t>
      </w:r>
      <w:r w:rsidR="001B4EDA" w:rsidRPr="004F5042">
        <w:rPr>
          <w:rFonts w:ascii="Arial" w:hAnsi="Arial" w:cs="Arial"/>
          <w:sz w:val="24"/>
          <w:szCs w:val="24"/>
        </w:rPr>
        <w:t>s</w:t>
      </w:r>
      <w:r w:rsidRPr="004F5042">
        <w:rPr>
          <w:rFonts w:ascii="Arial" w:hAnsi="Arial" w:cs="Arial"/>
          <w:sz w:val="24"/>
          <w:szCs w:val="24"/>
        </w:rPr>
        <w:t xml:space="preserve"> of </w:t>
      </w:r>
      <w:r w:rsidR="00017348" w:rsidRPr="004F5042">
        <w:rPr>
          <w:rFonts w:ascii="Arial" w:hAnsi="Arial" w:cs="Arial"/>
          <w:sz w:val="24"/>
          <w:szCs w:val="24"/>
        </w:rPr>
        <w:t xml:space="preserve">gathering </w:t>
      </w:r>
      <w:r w:rsidRPr="004F5042">
        <w:rPr>
          <w:rFonts w:ascii="Arial" w:hAnsi="Arial" w:cs="Arial"/>
          <w:sz w:val="24"/>
          <w:szCs w:val="24"/>
        </w:rPr>
        <w:t xml:space="preserve">information </w:t>
      </w:r>
      <w:r w:rsidR="00017348" w:rsidRPr="004F5042">
        <w:rPr>
          <w:rFonts w:ascii="Arial" w:hAnsi="Arial" w:cs="Arial"/>
          <w:sz w:val="24"/>
          <w:szCs w:val="24"/>
        </w:rPr>
        <w:t>by</w:t>
      </w:r>
      <w:r w:rsidRPr="004F5042">
        <w:rPr>
          <w:rFonts w:ascii="Arial" w:hAnsi="Arial" w:cs="Arial"/>
          <w:sz w:val="24"/>
          <w:szCs w:val="24"/>
        </w:rPr>
        <w:t xml:space="preserve"> this questionnaire</w:t>
      </w:r>
      <w:r w:rsidR="00EF3E6A" w:rsidRPr="004F5042">
        <w:rPr>
          <w:rFonts w:ascii="Arial" w:hAnsi="Arial" w:cs="Arial"/>
          <w:sz w:val="24"/>
          <w:szCs w:val="24"/>
        </w:rPr>
        <w:t xml:space="preserve"> </w:t>
      </w:r>
      <w:r w:rsidR="001B4EDA" w:rsidRPr="004F5042">
        <w:rPr>
          <w:rFonts w:ascii="Arial" w:hAnsi="Arial" w:cs="Arial"/>
          <w:sz w:val="24"/>
          <w:szCs w:val="24"/>
        </w:rPr>
        <w:t>are:</w:t>
      </w:r>
      <w:r w:rsidR="005141E6" w:rsidRPr="004F5042">
        <w:rPr>
          <w:rFonts w:ascii="Arial" w:hAnsi="Arial" w:cs="Arial"/>
          <w:sz w:val="24"/>
          <w:szCs w:val="24"/>
        </w:rPr>
        <w:t xml:space="preserve"> </w:t>
      </w:r>
    </w:p>
    <w:p w:rsidR="00017348" w:rsidRPr="004F5042" w:rsidRDefault="001B4EDA" w:rsidP="009C0089">
      <w:pPr>
        <w:pStyle w:val="Liststycke"/>
        <w:numPr>
          <w:ilvl w:val="0"/>
          <w:numId w:val="4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F5042">
        <w:rPr>
          <w:rFonts w:ascii="Arial" w:hAnsi="Arial" w:cs="Arial"/>
          <w:sz w:val="24"/>
          <w:szCs w:val="24"/>
        </w:rPr>
        <w:t>t</w:t>
      </w:r>
      <w:r w:rsidR="00017348" w:rsidRPr="004F5042">
        <w:rPr>
          <w:rFonts w:ascii="Arial" w:hAnsi="Arial" w:cs="Arial"/>
          <w:sz w:val="24"/>
          <w:szCs w:val="24"/>
        </w:rPr>
        <w:t xml:space="preserve">o gain a common understanding of the </w:t>
      </w:r>
      <w:r w:rsidR="003E3889" w:rsidRPr="004F5042">
        <w:rPr>
          <w:rFonts w:ascii="Arial" w:hAnsi="Arial" w:cs="Arial"/>
          <w:sz w:val="24"/>
          <w:szCs w:val="24"/>
        </w:rPr>
        <w:t xml:space="preserve">legal basis and regulatory framework for VTS as well as the </w:t>
      </w:r>
      <w:r w:rsidR="00017348" w:rsidRPr="004F5042">
        <w:rPr>
          <w:rFonts w:ascii="Arial" w:hAnsi="Arial" w:cs="Arial"/>
          <w:sz w:val="24"/>
          <w:szCs w:val="24"/>
        </w:rPr>
        <w:t>delivery of VTS worldwide</w:t>
      </w:r>
      <w:r w:rsidR="003E3889" w:rsidRPr="004F5042">
        <w:rPr>
          <w:rFonts w:ascii="Arial" w:hAnsi="Arial" w:cs="Arial"/>
          <w:sz w:val="24"/>
          <w:szCs w:val="24"/>
        </w:rPr>
        <w:t>; and</w:t>
      </w:r>
    </w:p>
    <w:p w:rsidR="001828AA" w:rsidRPr="004F5042" w:rsidRDefault="001828AA" w:rsidP="009C0089">
      <w:pPr>
        <w:pStyle w:val="Liststycke"/>
        <w:numPr>
          <w:ilvl w:val="0"/>
          <w:numId w:val="41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F5042">
        <w:rPr>
          <w:rFonts w:ascii="Arial" w:hAnsi="Arial" w:cs="Arial"/>
          <w:sz w:val="24"/>
          <w:szCs w:val="24"/>
        </w:rPr>
        <w:t>to contribute</w:t>
      </w:r>
      <w:r w:rsidR="00797862" w:rsidRPr="004F5042">
        <w:rPr>
          <w:rFonts w:ascii="Arial" w:hAnsi="Arial" w:cs="Arial"/>
          <w:sz w:val="24"/>
          <w:szCs w:val="24"/>
        </w:rPr>
        <w:t xml:space="preserve"> to the</w:t>
      </w:r>
      <w:r w:rsidRPr="004F5042">
        <w:rPr>
          <w:rFonts w:ascii="Arial" w:hAnsi="Arial" w:cs="Arial"/>
          <w:sz w:val="24"/>
          <w:szCs w:val="24"/>
        </w:rPr>
        <w:t xml:space="preserve"> </w:t>
      </w:r>
      <w:r w:rsidR="00797862" w:rsidRPr="004F5042">
        <w:rPr>
          <w:rFonts w:ascii="Arial" w:hAnsi="Arial" w:cs="Arial"/>
          <w:sz w:val="24"/>
          <w:szCs w:val="24"/>
        </w:rPr>
        <w:t>improvement of</w:t>
      </w:r>
      <w:r w:rsidRPr="004F5042">
        <w:rPr>
          <w:rFonts w:ascii="Arial" w:hAnsi="Arial" w:cs="Arial"/>
          <w:sz w:val="24"/>
          <w:szCs w:val="24"/>
        </w:rPr>
        <w:t xml:space="preserve"> VTS related IALA documentation</w:t>
      </w:r>
      <w:r w:rsidR="003E3889" w:rsidRPr="004F5042">
        <w:rPr>
          <w:rFonts w:ascii="Arial" w:hAnsi="Arial" w:cs="Arial"/>
          <w:sz w:val="24"/>
          <w:szCs w:val="24"/>
        </w:rPr>
        <w:t xml:space="preserve">, </w:t>
      </w:r>
    </w:p>
    <w:p w:rsidR="005141E6" w:rsidRPr="004F5042" w:rsidRDefault="001B4EDA" w:rsidP="009C0089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4F5042">
        <w:rPr>
          <w:rFonts w:ascii="Arial" w:hAnsi="Arial" w:cs="Arial"/>
          <w:sz w:val="24"/>
          <w:szCs w:val="24"/>
        </w:rPr>
        <w:t>thereby c</w:t>
      </w:r>
      <w:r w:rsidR="00B03E5D" w:rsidRPr="004F5042">
        <w:rPr>
          <w:rFonts w:ascii="Arial" w:hAnsi="Arial" w:cs="Arial"/>
          <w:sz w:val="24"/>
          <w:szCs w:val="24"/>
        </w:rPr>
        <w:t>ontribut</w:t>
      </w:r>
      <w:r w:rsidRPr="004F5042">
        <w:rPr>
          <w:rFonts w:ascii="Arial" w:hAnsi="Arial" w:cs="Arial"/>
          <w:sz w:val="24"/>
          <w:szCs w:val="24"/>
        </w:rPr>
        <w:t>ing</w:t>
      </w:r>
      <w:r w:rsidR="00B03E5D" w:rsidRPr="004F5042">
        <w:rPr>
          <w:rFonts w:ascii="Arial" w:hAnsi="Arial" w:cs="Arial"/>
          <w:sz w:val="24"/>
          <w:szCs w:val="24"/>
        </w:rPr>
        <w:t xml:space="preserve"> to</w:t>
      </w:r>
      <w:r w:rsidR="005141E6" w:rsidRPr="004F5042">
        <w:rPr>
          <w:rFonts w:ascii="Arial" w:hAnsi="Arial" w:cs="Arial"/>
          <w:sz w:val="24"/>
          <w:szCs w:val="24"/>
        </w:rPr>
        <w:t xml:space="preserve"> </w:t>
      </w:r>
      <w:r w:rsidR="00017348" w:rsidRPr="004F5042">
        <w:rPr>
          <w:rFonts w:ascii="Arial" w:hAnsi="Arial" w:cs="Arial"/>
          <w:sz w:val="24"/>
          <w:szCs w:val="24"/>
        </w:rPr>
        <w:t>t</w:t>
      </w:r>
      <w:r w:rsidR="005141E6" w:rsidRPr="004F5042">
        <w:rPr>
          <w:rFonts w:ascii="Arial" w:hAnsi="Arial" w:cs="Arial"/>
          <w:sz w:val="24"/>
          <w:szCs w:val="24"/>
        </w:rPr>
        <w:t xml:space="preserve">he </w:t>
      </w:r>
      <w:r w:rsidR="00B03E5D" w:rsidRPr="004F5042">
        <w:rPr>
          <w:rFonts w:ascii="Arial" w:hAnsi="Arial" w:cs="Arial"/>
          <w:sz w:val="24"/>
          <w:szCs w:val="24"/>
        </w:rPr>
        <w:t>safe</w:t>
      </w:r>
      <w:r w:rsidR="00017348" w:rsidRPr="004F5042">
        <w:rPr>
          <w:rFonts w:ascii="Arial" w:hAnsi="Arial" w:cs="Arial"/>
          <w:sz w:val="24"/>
          <w:szCs w:val="24"/>
        </w:rPr>
        <w:t>ty and</w:t>
      </w:r>
      <w:r w:rsidR="005141E6" w:rsidRPr="004F5042">
        <w:rPr>
          <w:rFonts w:ascii="Arial" w:hAnsi="Arial" w:cs="Arial"/>
          <w:sz w:val="24"/>
          <w:szCs w:val="24"/>
        </w:rPr>
        <w:t xml:space="preserve"> </w:t>
      </w:r>
      <w:r w:rsidR="00B03E5D" w:rsidRPr="004F5042">
        <w:rPr>
          <w:rFonts w:ascii="Arial" w:hAnsi="Arial" w:cs="Arial"/>
          <w:sz w:val="24"/>
          <w:szCs w:val="24"/>
        </w:rPr>
        <w:t>efficie</w:t>
      </w:r>
      <w:r w:rsidR="00017348" w:rsidRPr="004F5042">
        <w:rPr>
          <w:rFonts w:ascii="Arial" w:hAnsi="Arial" w:cs="Arial"/>
          <w:sz w:val="24"/>
          <w:szCs w:val="24"/>
        </w:rPr>
        <w:t>ncy of</w:t>
      </w:r>
      <w:r w:rsidR="00B03E5D" w:rsidRPr="004F5042">
        <w:rPr>
          <w:rFonts w:ascii="Arial" w:hAnsi="Arial" w:cs="Arial"/>
          <w:sz w:val="24"/>
          <w:szCs w:val="24"/>
        </w:rPr>
        <w:t xml:space="preserve"> </w:t>
      </w:r>
      <w:r w:rsidRPr="004F5042">
        <w:rPr>
          <w:rFonts w:ascii="Arial" w:hAnsi="Arial" w:cs="Arial"/>
          <w:sz w:val="24"/>
          <w:szCs w:val="24"/>
        </w:rPr>
        <w:t>navigation</w:t>
      </w:r>
      <w:r w:rsidR="00017348" w:rsidRPr="004F5042">
        <w:rPr>
          <w:rFonts w:ascii="Arial" w:hAnsi="Arial" w:cs="Arial"/>
          <w:sz w:val="24"/>
          <w:szCs w:val="24"/>
        </w:rPr>
        <w:t xml:space="preserve"> by </w:t>
      </w:r>
      <w:r w:rsidRPr="004F5042">
        <w:rPr>
          <w:rFonts w:ascii="Arial" w:hAnsi="Arial" w:cs="Arial"/>
          <w:sz w:val="24"/>
          <w:szCs w:val="24"/>
        </w:rPr>
        <w:t xml:space="preserve">the </w:t>
      </w:r>
      <w:r w:rsidR="003E3889" w:rsidRPr="004F5042">
        <w:rPr>
          <w:rFonts w:ascii="Arial" w:hAnsi="Arial" w:cs="Arial"/>
          <w:sz w:val="24"/>
          <w:szCs w:val="24"/>
        </w:rPr>
        <w:t>operation of VTS</w:t>
      </w:r>
      <w:r w:rsidRPr="004F5042">
        <w:rPr>
          <w:rFonts w:ascii="Arial" w:hAnsi="Arial" w:cs="Arial"/>
          <w:sz w:val="24"/>
          <w:szCs w:val="24"/>
        </w:rPr>
        <w:t>.</w:t>
      </w:r>
    </w:p>
    <w:p w:rsidR="00743A82" w:rsidRDefault="00F142B9" w:rsidP="00743A82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 w14:anchorId="79E37D2F">
          <v:rect id="_x0000_i1025" style="width:0;height:1.5pt" o:hralign="center" o:hrstd="t" o:hr="t" fillcolor="#a0a0a0" stroked="f"/>
        </w:pict>
      </w:r>
    </w:p>
    <w:p w:rsidR="005141E6" w:rsidRPr="00743A82" w:rsidRDefault="00605D55" w:rsidP="007A140B">
      <w:pPr>
        <w:spacing w:before="120" w:after="12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Competent a</w:t>
      </w:r>
      <w:r w:rsidR="005141E6" w:rsidRPr="00743A82">
        <w:rPr>
          <w:rFonts w:ascii="Arial" w:hAnsi="Arial" w:cs="Arial"/>
          <w:b/>
          <w:sz w:val="32"/>
          <w:szCs w:val="32"/>
          <w:u w:val="single"/>
        </w:rPr>
        <w:t>uthority for VTS</w:t>
      </w:r>
    </w:p>
    <w:p w:rsidR="003A53EF" w:rsidRPr="007A140B" w:rsidRDefault="005141E6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Name</w:t>
      </w:r>
      <w:r w:rsidR="00AD397F" w:rsidRPr="007A140B">
        <w:rPr>
          <w:rFonts w:ascii="Arial" w:hAnsi="Arial" w:cs="Arial"/>
        </w:rPr>
        <w:t xml:space="preserve"> of organi</w:t>
      </w:r>
      <w:r w:rsidR="007D6822" w:rsidRPr="007A140B">
        <w:rPr>
          <w:rFonts w:ascii="Arial" w:hAnsi="Arial" w:cs="Arial"/>
        </w:rPr>
        <w:t>s</w:t>
      </w:r>
      <w:r w:rsidR="00AD397F" w:rsidRPr="007A140B">
        <w:rPr>
          <w:rFonts w:ascii="Arial" w:hAnsi="Arial" w:cs="Arial"/>
        </w:rPr>
        <w:t>ation</w:t>
      </w:r>
      <w:r w:rsidRPr="007A140B">
        <w:rPr>
          <w:rFonts w:ascii="Arial" w:hAnsi="Arial" w:cs="Arial"/>
        </w:rPr>
        <w:t>:</w:t>
      </w:r>
      <w:r w:rsidR="00F724E9">
        <w:rPr>
          <w:rFonts w:ascii="Arial" w:hAnsi="Arial" w:cs="Arial"/>
        </w:rPr>
        <w:tab/>
      </w:r>
    </w:p>
    <w:p w:rsidR="005141E6" w:rsidRPr="007A140B" w:rsidRDefault="005141E6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Country:</w:t>
      </w:r>
      <w:r w:rsidR="003A53EF" w:rsidRPr="007A140B">
        <w:rPr>
          <w:rFonts w:ascii="Arial" w:hAnsi="Arial" w:cs="Arial"/>
        </w:rPr>
        <w:t xml:space="preserve"> </w:t>
      </w:r>
      <w:r w:rsidR="00F724E9">
        <w:rPr>
          <w:rFonts w:ascii="Arial" w:hAnsi="Arial" w:cs="Arial"/>
        </w:rPr>
        <w:tab/>
      </w:r>
    </w:p>
    <w:p w:rsidR="003A53EF" w:rsidRPr="007A140B" w:rsidRDefault="003A53EF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 xml:space="preserve">Address: </w:t>
      </w:r>
      <w:r w:rsidR="00F724E9">
        <w:rPr>
          <w:rFonts w:ascii="Arial" w:hAnsi="Arial" w:cs="Arial"/>
        </w:rPr>
        <w:tab/>
      </w:r>
    </w:p>
    <w:p w:rsidR="003A53EF" w:rsidRPr="007A140B" w:rsidRDefault="003A53EF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Contact person:</w:t>
      </w:r>
      <w:r w:rsidR="00F724E9">
        <w:rPr>
          <w:rFonts w:ascii="Arial" w:hAnsi="Arial" w:cs="Arial"/>
        </w:rPr>
        <w:tab/>
      </w:r>
    </w:p>
    <w:p w:rsidR="0053060D" w:rsidRPr="007A140B" w:rsidRDefault="003A53EF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E</w:t>
      </w:r>
      <w:r w:rsidR="0053060D" w:rsidRPr="007A140B">
        <w:rPr>
          <w:rFonts w:ascii="Arial" w:hAnsi="Arial" w:cs="Arial"/>
        </w:rPr>
        <w:t>-mail</w:t>
      </w:r>
      <w:r w:rsidRPr="007A140B">
        <w:rPr>
          <w:rFonts w:ascii="Arial" w:hAnsi="Arial" w:cs="Arial"/>
        </w:rPr>
        <w:t xml:space="preserve">: </w:t>
      </w:r>
      <w:r w:rsidR="00F724E9">
        <w:rPr>
          <w:rFonts w:ascii="Arial" w:hAnsi="Arial" w:cs="Arial"/>
        </w:rPr>
        <w:tab/>
      </w:r>
    </w:p>
    <w:p w:rsidR="00AD5AAE" w:rsidRPr="009C7883" w:rsidRDefault="005141E6" w:rsidP="009C0089">
      <w:pPr>
        <w:spacing w:before="240" w:after="120"/>
        <w:rPr>
          <w:rFonts w:ascii="Arial" w:hAnsi="Arial" w:cs="Arial"/>
          <w:b/>
        </w:rPr>
      </w:pPr>
      <w:r w:rsidRPr="009C0089">
        <w:rPr>
          <w:rFonts w:ascii="Arial" w:hAnsi="Arial" w:cs="Arial"/>
          <w:b/>
          <w:sz w:val="24"/>
          <w:szCs w:val="24"/>
        </w:rPr>
        <w:t>GENERAL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 xml:space="preserve">(to be filled in by the </w:t>
      </w:r>
      <w:r w:rsidR="00605D55">
        <w:rPr>
          <w:rFonts w:ascii="Arial" w:hAnsi="Arial" w:cs="Arial"/>
        </w:rPr>
        <w:t>competent authority</w:t>
      </w:r>
      <w:r w:rsidR="00E95A11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ellrutnt"/>
        <w:tblW w:w="9747" w:type="dxa"/>
        <w:tblLayout w:type="fixed"/>
        <w:tblLook w:val="04A0" w:firstRow="1" w:lastRow="0" w:firstColumn="1" w:lastColumn="0" w:noHBand="0" w:noVBand="1"/>
      </w:tblPr>
      <w:tblGrid>
        <w:gridCol w:w="4961"/>
        <w:gridCol w:w="2093"/>
        <w:gridCol w:w="2693"/>
      </w:tblGrid>
      <w:tr w:rsidR="00D7282D" w:rsidRPr="009C7883" w:rsidTr="00382386">
        <w:trPr>
          <w:trHeight w:val="421"/>
          <w:tblHeader/>
        </w:trPr>
        <w:tc>
          <w:tcPr>
            <w:tcW w:w="4961" w:type="dxa"/>
            <w:tcBorders>
              <w:bottom w:val="single" w:sz="4" w:space="0" w:color="BFBFBF" w:themeColor="background1" w:themeShade="BF"/>
            </w:tcBorders>
          </w:tcPr>
          <w:p w:rsidR="00D7282D" w:rsidRPr="00410CF9" w:rsidRDefault="00D7282D" w:rsidP="003A53EF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10CF9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09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D7282D" w:rsidRPr="009C7883" w:rsidRDefault="00D7282D" w:rsidP="00382386">
            <w:pPr>
              <w:pStyle w:val="Liststycke"/>
              <w:spacing w:before="120" w:after="120"/>
              <w:ind w:left="459"/>
              <w:rPr>
                <w:rFonts w:ascii="Arial" w:hAnsi="Arial" w:cs="Arial"/>
                <w:b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</w:tcPr>
          <w:p w:rsidR="00D7282D" w:rsidRPr="00D7282D" w:rsidRDefault="00D7282D" w:rsidP="00410CF9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D7282D">
              <w:rPr>
                <w:rFonts w:ascii="Arial" w:hAnsi="Arial" w:cs="Arial"/>
                <w:b/>
              </w:rPr>
              <w:t>Comments</w:t>
            </w:r>
          </w:p>
        </w:tc>
      </w:tr>
      <w:tr w:rsidR="00D7282D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D7282D" w:rsidRPr="00410CF9" w:rsidRDefault="00D7282D" w:rsidP="00A76D08">
            <w:pPr>
              <w:spacing w:before="120" w:after="120" w:line="240" w:lineRule="auto"/>
              <w:rPr>
                <w:rFonts w:ascii="Arial" w:hAnsi="Arial" w:cs="Arial"/>
              </w:rPr>
            </w:pPr>
            <w:r w:rsidRPr="00410CF9">
              <w:rPr>
                <w:rFonts w:ascii="Arial" w:hAnsi="Arial" w:cs="Arial"/>
              </w:rPr>
              <w:t xml:space="preserve">Has your </w:t>
            </w:r>
            <w:r w:rsidRPr="004F5042">
              <w:rPr>
                <w:rFonts w:ascii="Arial" w:hAnsi="Arial" w:cs="Arial"/>
                <w:b/>
              </w:rPr>
              <w:t>Government/State</w:t>
            </w:r>
            <w:r w:rsidRPr="00410CF9">
              <w:rPr>
                <w:rFonts w:ascii="Arial" w:hAnsi="Arial" w:cs="Arial"/>
              </w:rPr>
              <w:t>:</w:t>
            </w:r>
          </w:p>
          <w:p w:rsidR="00D7282D" w:rsidRPr="00410CF9" w:rsidRDefault="00D7282D" w:rsidP="00851BF5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1)</w:t>
            </w:r>
            <w:r w:rsidRPr="00410CF9">
              <w:rPr>
                <w:rFonts w:ascii="Arial" w:hAnsi="Arial" w:cs="Arial"/>
              </w:rPr>
              <w:t xml:space="preserve"> established a legal basis for VTS that gives effect to SOLAS regulation V/12?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D7282D" w:rsidRPr="00A76D08" w:rsidRDefault="00D7282D" w:rsidP="00382386">
            <w:pPr>
              <w:tabs>
                <w:tab w:val="left" w:pos="1164"/>
              </w:tabs>
              <w:spacing w:before="120" w:after="120" w:line="240" w:lineRule="auto"/>
              <w:ind w:left="174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</w:rPr>
              <w:t xml:space="preserve">Yes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="00F142B9">
              <w:rPr>
                <w:rFonts w:ascii="Arial" w:hAnsi="Arial" w:cs="Arial"/>
              </w:rPr>
            </w:r>
            <w:r w:rsidR="00F142B9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  <w:r w:rsidRPr="00A76D08">
              <w:rPr>
                <w:rFonts w:ascii="Arial" w:hAnsi="Arial" w:cs="Arial"/>
              </w:rPr>
              <w:t xml:space="preserve"> </w:t>
            </w:r>
            <w:r w:rsidRPr="00A76D08">
              <w:rPr>
                <w:rFonts w:ascii="Arial" w:hAnsi="Arial" w:cs="Arial"/>
              </w:rPr>
              <w:tab/>
              <w:t xml:space="preserve">No </w:t>
            </w:r>
            <w:r w:rsidRPr="00A76D08">
              <w:rPr>
                <w:rFonts w:ascii="Arial" w:hAnsi="Arial" w:cs="Arial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</w:rPr>
              <w:instrText xml:space="preserve"> FORMCHECKBOX </w:instrText>
            </w:r>
            <w:r w:rsidR="00F142B9">
              <w:rPr>
                <w:rFonts w:ascii="Arial" w:hAnsi="Arial" w:cs="Arial"/>
              </w:rPr>
            </w:r>
            <w:r w:rsidR="00F142B9">
              <w:rPr>
                <w:rFonts w:ascii="Arial" w:hAnsi="Arial" w:cs="Arial"/>
              </w:rPr>
              <w:fldChar w:fldCharType="separate"/>
            </w:r>
            <w:r w:rsidRPr="00A76D0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D7282D" w:rsidRPr="00D7282D" w:rsidRDefault="00D7282D" w:rsidP="00851BF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82D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D7282D" w:rsidRPr="00410CF9" w:rsidRDefault="00D7282D" w:rsidP="00D7282D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2)</w:t>
            </w:r>
            <w:r>
              <w:rPr>
                <w:rFonts w:ascii="Arial" w:hAnsi="Arial" w:cs="Arial"/>
              </w:rPr>
              <w:t xml:space="preserve"> taken</w:t>
            </w:r>
            <w:r w:rsidRPr="00D7282D">
              <w:rPr>
                <w:rFonts w:ascii="Arial" w:hAnsi="Arial" w:cs="Arial"/>
              </w:rPr>
              <w:t xml:space="preserve"> appropriate action</w:t>
            </w:r>
            <w:r>
              <w:rPr>
                <w:rFonts w:ascii="Arial" w:hAnsi="Arial" w:cs="Arial"/>
              </w:rPr>
              <w:t>s</w:t>
            </w:r>
            <w:r w:rsidRPr="00D7282D">
              <w:rPr>
                <w:rFonts w:ascii="Arial" w:hAnsi="Arial" w:cs="Arial"/>
              </w:rPr>
              <w:t xml:space="preserve"> against a ship flying its flag that is reported not to have complied with the provisions of VTS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D7282D" w:rsidRPr="00A76D08" w:rsidRDefault="00D7282D" w:rsidP="00382386">
            <w:pPr>
              <w:tabs>
                <w:tab w:val="left" w:pos="1152"/>
              </w:tabs>
              <w:spacing w:before="120" w:after="120" w:line="240" w:lineRule="auto"/>
              <w:ind w:left="147"/>
              <w:rPr>
                <w:rFonts w:ascii="Arial" w:hAnsi="Arial" w:cs="Arial"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D7282D" w:rsidRPr="00D7282D" w:rsidRDefault="00D7282D" w:rsidP="00D7282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042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F5042" w:rsidRDefault="004F5042" w:rsidP="00B946E0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3)</w:t>
            </w:r>
            <w:r>
              <w:rPr>
                <w:rFonts w:ascii="Arial" w:hAnsi="Arial" w:cs="Arial"/>
              </w:rPr>
              <w:t xml:space="preserve"> </w:t>
            </w:r>
            <w:r w:rsidRPr="00920947">
              <w:rPr>
                <w:rFonts w:ascii="Arial" w:hAnsi="Arial" w:cs="Arial"/>
              </w:rPr>
              <w:t>determined how the volume of traffic or degree of risk justifies the establishment of a VTS?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4F5042" w:rsidRDefault="004F5042" w:rsidP="0038238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  <w:sz w:val="20"/>
                <w:szCs w:val="20"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4F5042" w:rsidRPr="00D7282D" w:rsidRDefault="004F5042" w:rsidP="00B946E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5042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F5042" w:rsidRDefault="004F5042" w:rsidP="00617200">
            <w:pPr>
              <w:tabs>
                <w:tab w:val="left" w:pos="180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Has the IALA risk management toolbox been used when </w:t>
            </w:r>
            <w:r w:rsidR="00617200">
              <w:rPr>
                <w:rFonts w:ascii="Arial" w:hAnsi="Arial" w:cs="Arial"/>
              </w:rPr>
              <w:t>the need for VTS is assessed and reviewed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4F5042" w:rsidRPr="00A76D08" w:rsidRDefault="004F5042" w:rsidP="0038238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4F5042" w:rsidRPr="00D7282D" w:rsidRDefault="004F5042" w:rsidP="00B946E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7200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17200" w:rsidRDefault="00617200" w:rsidP="00617200">
            <w:pPr>
              <w:tabs>
                <w:tab w:val="left" w:pos="180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If yes, which one? </w:t>
            </w:r>
            <w:r>
              <w:rPr>
                <w:rFonts w:ascii="Arial" w:hAnsi="Arial" w:cs="Arial"/>
              </w:rPr>
              <w:br/>
              <w:t>(multiple answers possible)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617200" w:rsidRDefault="00617200" w:rsidP="00382386">
            <w:pPr>
              <w:pStyle w:val="Liststycke"/>
              <w:tabs>
                <w:tab w:val="left" w:pos="1423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IWRAP</w:t>
            </w:r>
            <w:r>
              <w:rPr>
                <w:rFonts w:ascii="Arial" w:hAnsi="Arial" w:cs="Arial"/>
                <w:bCs/>
              </w:rPr>
              <w:tab/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  <w:p w:rsidR="00617200" w:rsidRDefault="00617200" w:rsidP="00382386">
            <w:pPr>
              <w:pStyle w:val="Liststycke"/>
              <w:tabs>
                <w:tab w:val="left" w:pos="1423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PAWSA</w:t>
            </w:r>
            <w:r>
              <w:rPr>
                <w:rFonts w:ascii="Arial" w:hAnsi="Arial" w:cs="Arial"/>
                <w:bCs/>
              </w:rPr>
              <w:tab/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  <w:p w:rsidR="00617200" w:rsidRPr="007A140B" w:rsidRDefault="00617200" w:rsidP="00382386">
            <w:pPr>
              <w:pStyle w:val="Liststycke"/>
              <w:tabs>
                <w:tab w:val="left" w:pos="1423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SIRA</w:t>
            </w:r>
            <w:r>
              <w:rPr>
                <w:rFonts w:ascii="Arial" w:hAnsi="Arial" w:cs="Arial"/>
                <w:bCs/>
              </w:rPr>
              <w:tab/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617200" w:rsidRPr="00D7282D" w:rsidRDefault="00617200" w:rsidP="00B946E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82D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D7282D" w:rsidRPr="00410CF9" w:rsidRDefault="004F5042" w:rsidP="00D7282D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4</w:t>
            </w:r>
            <w:r w:rsidR="00D7282D" w:rsidRPr="00DE024B">
              <w:rPr>
                <w:rFonts w:ascii="Arial" w:hAnsi="Arial" w:cs="Arial"/>
                <w:b/>
              </w:rPr>
              <w:t>)</w:t>
            </w:r>
            <w:r w:rsidR="00D7282D" w:rsidRPr="00410CF9">
              <w:rPr>
                <w:rFonts w:ascii="Arial" w:hAnsi="Arial" w:cs="Arial"/>
              </w:rPr>
              <w:t xml:space="preserve"> appointed and authorized a competent authority for VTS?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bottom"/>
          </w:tcPr>
          <w:p w:rsidR="00D7282D" w:rsidRPr="00A76D08" w:rsidRDefault="00D7282D" w:rsidP="0038238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D7282D" w:rsidRPr="00D7282D" w:rsidRDefault="00D7282D" w:rsidP="00D7282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82D" w:rsidRPr="009C7883" w:rsidTr="00F17F43">
        <w:tc>
          <w:tcPr>
            <w:tcW w:w="496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D7282D" w:rsidRPr="00410CF9" w:rsidRDefault="00D7282D" w:rsidP="00D7282D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410CF9"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 w:rsidRPr="00410CF9">
              <w:rPr>
                <w:rFonts w:ascii="Arial" w:hAnsi="Arial" w:cs="Arial"/>
              </w:rPr>
              <w:t xml:space="preserve"> If yes, how?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D7282D" w:rsidRPr="00A76D08" w:rsidRDefault="00D7282D" w:rsidP="00F17F43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D7282D" w:rsidRPr="00D7282D" w:rsidRDefault="00D7282D" w:rsidP="00D7282D">
            <w:pPr>
              <w:pStyle w:val="Liststycke"/>
              <w:spacing w:before="120" w:after="12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82D" w:rsidRPr="009C7883" w:rsidTr="00F17F43">
        <w:tc>
          <w:tcPr>
            <w:tcW w:w="496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2D" w:rsidRPr="00410CF9" w:rsidRDefault="00D7282D" w:rsidP="00D7282D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c)</w:t>
            </w:r>
            <w:r w:rsidRPr="00410CF9">
              <w:rPr>
                <w:rFonts w:ascii="Arial" w:hAnsi="Arial" w:cs="Arial"/>
              </w:rPr>
              <w:t xml:space="preserve"> If no, who acts as the competent authority for VTS?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2D" w:rsidRPr="00A76D08" w:rsidRDefault="00D7282D" w:rsidP="00F17F43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</w:tcPr>
          <w:p w:rsidR="00D7282D" w:rsidRPr="00D7282D" w:rsidRDefault="00D7282D" w:rsidP="00D7282D">
            <w:pPr>
              <w:pStyle w:val="Liststycke"/>
              <w:spacing w:before="120" w:after="12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282D" w:rsidRPr="009C7883" w:rsidTr="00382386">
        <w:tc>
          <w:tcPr>
            <w:tcW w:w="4961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D7282D" w:rsidRPr="00410CF9" w:rsidRDefault="00920947" w:rsidP="00D7282D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lastRenderedPageBreak/>
              <w:t>5</w:t>
            </w:r>
            <w:r w:rsidR="00D7282D" w:rsidRPr="00DE024B">
              <w:rPr>
                <w:rFonts w:ascii="Arial" w:hAnsi="Arial" w:cs="Arial"/>
                <w:b/>
              </w:rPr>
              <w:t>)</w:t>
            </w:r>
            <w:r w:rsidR="00D7282D">
              <w:rPr>
                <w:rFonts w:ascii="Arial" w:hAnsi="Arial" w:cs="Arial"/>
              </w:rPr>
              <w:t xml:space="preserve"> </w:t>
            </w:r>
            <w:r w:rsidR="00D7282D" w:rsidRPr="00410CF9">
              <w:rPr>
                <w:rFonts w:ascii="Arial" w:hAnsi="Arial" w:cs="Arial"/>
              </w:rPr>
              <w:t xml:space="preserve">Is there more than one </w:t>
            </w:r>
            <w:r w:rsidR="00D7282D">
              <w:rPr>
                <w:rFonts w:ascii="Arial" w:hAnsi="Arial" w:cs="Arial"/>
              </w:rPr>
              <w:t>competent authorit</w:t>
            </w:r>
            <w:r w:rsidR="00D7282D" w:rsidRPr="00410CF9">
              <w:rPr>
                <w:rFonts w:ascii="Arial" w:hAnsi="Arial" w:cs="Arial"/>
              </w:rPr>
              <w:t>y for VTS in your State?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bottom"/>
          </w:tcPr>
          <w:p w:rsidR="00D7282D" w:rsidRPr="005D3D56" w:rsidRDefault="00D7282D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Yes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  <w:r w:rsidRPr="005D3D56">
              <w:rPr>
                <w:rFonts w:ascii="Arial" w:hAnsi="Arial" w:cs="Arial"/>
                <w:bCs/>
              </w:rPr>
              <w:t xml:space="preserve"> </w:t>
            </w:r>
            <w:r w:rsidRPr="005D3D56">
              <w:rPr>
                <w:rFonts w:ascii="Arial" w:hAnsi="Arial" w:cs="Arial"/>
                <w:bCs/>
              </w:rPr>
              <w:tab/>
              <w:t xml:space="preserve">No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7282D" w:rsidRPr="00D7282D" w:rsidRDefault="00D7282D" w:rsidP="00D7282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5D3D5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5D3D56" w:rsidRPr="00410CF9" w:rsidRDefault="005D3D56" w:rsidP="005D3D56">
            <w:pPr>
              <w:tabs>
                <w:tab w:val="left" w:pos="180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 w:rsidRPr="00410CF9">
              <w:rPr>
                <w:rFonts w:ascii="Arial" w:hAnsi="Arial" w:cs="Arial"/>
              </w:rPr>
              <w:t xml:space="preserve"> If yes, how</w:t>
            </w:r>
            <w:r>
              <w:rPr>
                <w:rFonts w:ascii="Arial" w:hAnsi="Arial" w:cs="Arial"/>
              </w:rPr>
              <w:t xml:space="preserve"> many</w:t>
            </w:r>
            <w:r w:rsidRPr="00410CF9">
              <w:rPr>
                <w:rFonts w:ascii="Arial" w:hAnsi="Arial" w:cs="Arial"/>
              </w:rPr>
              <w:t>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bottom"/>
          </w:tcPr>
          <w:p w:rsidR="005D3D56" w:rsidRPr="00A76D08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  <w:sz w:val="20"/>
                <w:szCs w:val="20"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</w:tcPr>
          <w:p w:rsidR="005D3D56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</w:p>
          <w:p w:rsidR="005958F6" w:rsidRPr="00410CF9" w:rsidRDefault="005958F6" w:rsidP="005D3D56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09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D3D56" w:rsidRPr="00920947" w:rsidRDefault="005D3D56" w:rsidP="005D3D5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bottom w:val="single" w:sz="4" w:space="0" w:color="BFBFBF" w:themeColor="background1" w:themeShade="BF"/>
            </w:tcBorders>
          </w:tcPr>
          <w:p w:rsidR="005D3D56" w:rsidRPr="00410CF9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410CF9">
              <w:rPr>
                <w:rFonts w:ascii="Arial" w:hAnsi="Arial" w:cs="Arial"/>
              </w:rPr>
              <w:t xml:space="preserve">Have you, as the </w:t>
            </w:r>
            <w:r w:rsidRPr="004F5042">
              <w:rPr>
                <w:rFonts w:ascii="Arial" w:hAnsi="Arial" w:cs="Arial"/>
                <w:b/>
              </w:rPr>
              <w:t>competent authority for VTS</w:t>
            </w:r>
            <w:r w:rsidRPr="00410CF9">
              <w:rPr>
                <w:rFonts w:ascii="Arial" w:hAnsi="Arial" w:cs="Arial"/>
              </w:rPr>
              <w:t xml:space="preserve">: </w:t>
            </w:r>
          </w:p>
          <w:p w:rsidR="005D3D56" w:rsidRPr="00410CF9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6)</w:t>
            </w:r>
            <w:r w:rsidRPr="00410CF9">
              <w:rPr>
                <w:rFonts w:ascii="Arial" w:hAnsi="Arial" w:cs="Arial"/>
              </w:rPr>
              <w:t xml:space="preserve"> established a regulatory framework for establishing and operating a VTS in accordance with relevant international Conventions and IMO instruments, IALA standards and national law?</w:t>
            </w:r>
          </w:p>
        </w:tc>
        <w:tc>
          <w:tcPr>
            <w:tcW w:w="209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D3D56" w:rsidRP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bottom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7)</w:t>
            </w:r>
            <w:r>
              <w:rPr>
                <w:rFonts w:ascii="Arial" w:hAnsi="Arial" w:cs="Arial"/>
              </w:rPr>
              <w:t xml:space="preserve"> </w:t>
            </w:r>
            <w:r w:rsidRPr="00617200">
              <w:rPr>
                <w:rFonts w:ascii="Arial" w:hAnsi="Arial" w:cs="Arial"/>
              </w:rPr>
              <w:t>establish</w:t>
            </w:r>
            <w:r>
              <w:rPr>
                <w:rFonts w:ascii="Arial" w:hAnsi="Arial" w:cs="Arial"/>
              </w:rPr>
              <w:t>ed</w:t>
            </w:r>
            <w:r w:rsidRPr="00617200">
              <w:rPr>
                <w:rFonts w:ascii="Arial" w:hAnsi="Arial" w:cs="Arial"/>
              </w:rPr>
              <w:t xml:space="preserve"> a compliance and enforcement framework with respect to violations</w:t>
            </w:r>
            <w:r>
              <w:rPr>
                <w:rFonts w:ascii="Arial" w:hAnsi="Arial" w:cs="Arial"/>
              </w:rPr>
              <w:t xml:space="preserve"> of VTS regulatory requirements?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Default="005D3D56" w:rsidP="004A34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Are violations</w:t>
            </w:r>
            <w:r w:rsidR="004A347C">
              <w:rPr>
                <w:rFonts w:ascii="Arial" w:hAnsi="Arial" w:cs="Arial"/>
              </w:rPr>
              <w:t xml:space="preserve"> of VTS rules</w:t>
            </w:r>
            <w:r>
              <w:rPr>
                <w:rFonts w:ascii="Arial" w:hAnsi="Arial" w:cs="Arial"/>
              </w:rPr>
              <w:t xml:space="preserve"> reported to the flag State of the ship?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Pr="00410CF9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8)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>authorized VTS providers to operate VTS within a delineated VTS area?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</w:tcBorders>
          </w:tcPr>
          <w:p w:rsidR="005D3D56" w:rsidRPr="00410CF9" w:rsidRDefault="005D3D56" w:rsidP="005D3D56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>If no, who authorizes VTS providers?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</w:p>
        </w:tc>
        <w:tc>
          <w:tcPr>
            <w:tcW w:w="2693" w:type="dxa"/>
            <w:tcBorders>
              <w:top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B946E0">
        <w:tc>
          <w:tcPr>
            <w:tcW w:w="4961" w:type="dxa"/>
            <w:tcBorders>
              <w:top w:val="nil"/>
            </w:tcBorders>
          </w:tcPr>
          <w:p w:rsidR="005D3D56" w:rsidRPr="00410CF9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9)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>How many VTS providers are there in your State?</w:t>
            </w:r>
          </w:p>
        </w:tc>
        <w:tc>
          <w:tcPr>
            <w:tcW w:w="2093" w:type="dxa"/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nil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nil"/>
            </w:tcBorders>
          </w:tcPr>
          <w:p w:rsidR="005D3D56" w:rsidRPr="00410CF9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10)</w:t>
            </w:r>
            <w:r>
              <w:rPr>
                <w:rFonts w:ascii="Arial" w:hAnsi="Arial" w:cs="Arial"/>
              </w:rPr>
              <w:t xml:space="preserve"> How many VTS areas are there in your State?</w:t>
            </w:r>
          </w:p>
        </w:tc>
        <w:tc>
          <w:tcPr>
            <w:tcW w:w="2093" w:type="dxa"/>
            <w:tcBorders>
              <w:top w:val="nil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nil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nil"/>
              <w:bottom w:val="single" w:sz="4" w:space="0" w:color="auto"/>
            </w:tcBorders>
          </w:tcPr>
          <w:p w:rsidR="005D3D56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11)</w:t>
            </w:r>
            <w:r>
              <w:rPr>
                <w:rFonts w:ascii="Arial" w:hAnsi="Arial" w:cs="Arial"/>
              </w:rPr>
              <w:t xml:space="preserve"> Are some your VTS areas divided into sectors?</w:t>
            </w:r>
          </w:p>
        </w:tc>
        <w:tc>
          <w:tcPr>
            <w:tcW w:w="2093" w:type="dxa"/>
            <w:tcBorders>
              <w:top w:val="nil"/>
              <w:bottom w:val="single" w:sz="4" w:space="0" w:color="auto"/>
            </w:tcBorders>
            <w:vAlign w:val="bottom"/>
          </w:tcPr>
          <w:p w:rsidR="005D3D56" w:rsidRDefault="005D3D56" w:rsidP="005D3D56">
            <w:pPr>
              <w:pStyle w:val="Liststycke"/>
              <w:tabs>
                <w:tab w:val="left" w:pos="1167"/>
              </w:tabs>
              <w:spacing w:before="120" w:after="120" w:line="240" w:lineRule="auto"/>
              <w:ind w:left="174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5D3D56" w:rsidRDefault="005D3D56" w:rsidP="005D3D5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12)</w:t>
            </w:r>
            <w:r>
              <w:rPr>
                <w:rFonts w:ascii="Arial" w:hAnsi="Arial" w:cs="Arial"/>
              </w:rPr>
              <w:t xml:space="preserve"> </w:t>
            </w:r>
            <w:r w:rsidRPr="00410CF9">
              <w:rPr>
                <w:rFonts w:ascii="Arial" w:hAnsi="Arial" w:cs="Arial"/>
              </w:rPr>
              <w:t>Have you established a VTS in association with IMO adopted ships' routeing systems or mandatory ship reporting systems, in accordance with SOLAS regulations V/10 and V/11 respectively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93" w:type="dxa"/>
            <w:tcBorders>
              <w:top w:val="single" w:sz="4" w:space="0" w:color="auto"/>
              <w:bottom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3D56" w:rsidRPr="009C7883" w:rsidTr="00382386">
        <w:tc>
          <w:tcPr>
            <w:tcW w:w="4961" w:type="dxa"/>
            <w:tcBorders>
              <w:top w:val="single" w:sz="4" w:space="0" w:color="BFBFBF" w:themeColor="background1" w:themeShade="BF"/>
            </w:tcBorders>
          </w:tcPr>
          <w:p w:rsidR="005D3D56" w:rsidRDefault="005D3D56" w:rsidP="005D3D56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If yes, is that VTS situated beyond the territorial seas of your State?</w:t>
            </w:r>
          </w:p>
        </w:tc>
        <w:tc>
          <w:tcPr>
            <w:tcW w:w="2093" w:type="dxa"/>
            <w:tcBorders>
              <w:top w:val="single" w:sz="4" w:space="0" w:color="BFBFBF" w:themeColor="background1" w:themeShade="BF"/>
            </w:tcBorders>
            <w:vAlign w:val="bottom"/>
          </w:tcPr>
          <w:p w:rsidR="005D3D56" w:rsidRDefault="005D3D56" w:rsidP="005D3D5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76D08">
              <w:rPr>
                <w:rFonts w:ascii="Arial" w:hAnsi="Arial" w:cs="Arial"/>
                <w:bCs/>
              </w:rPr>
              <w:t xml:space="preserve">Yes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  <w:r w:rsidRPr="00A76D08">
              <w:rPr>
                <w:rFonts w:ascii="Arial" w:hAnsi="Arial" w:cs="Arial"/>
                <w:bCs/>
              </w:rPr>
              <w:t xml:space="preserve"> </w:t>
            </w:r>
            <w:r w:rsidRPr="00A76D08">
              <w:rPr>
                <w:rFonts w:ascii="Arial" w:hAnsi="Arial" w:cs="Arial"/>
                <w:bCs/>
              </w:rPr>
              <w:tab/>
              <w:t xml:space="preserve">No </w:t>
            </w:r>
            <w:r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76D0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</w:tcBorders>
          </w:tcPr>
          <w:p w:rsidR="005D3D56" w:rsidRPr="00D7282D" w:rsidRDefault="005D3D56" w:rsidP="005D3D5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479E" w:rsidRDefault="00A6479E" w:rsidP="00743A82">
      <w:pPr>
        <w:spacing w:before="120" w:after="120" w:line="240" w:lineRule="auto"/>
        <w:rPr>
          <w:rFonts w:ascii="Arial" w:hAnsi="Arial" w:cs="Arial"/>
          <w:b/>
        </w:rPr>
      </w:pPr>
    </w:p>
    <w:p w:rsidR="00F74AA4" w:rsidRDefault="00F74AA4" w:rsidP="00743A82">
      <w:pPr>
        <w:spacing w:before="120" w:after="120" w:line="240" w:lineRule="auto"/>
        <w:rPr>
          <w:rFonts w:ascii="Arial" w:hAnsi="Arial" w:cs="Arial"/>
          <w:b/>
        </w:rPr>
      </w:pPr>
    </w:p>
    <w:p w:rsidR="005958F6" w:rsidRPr="009C7883" w:rsidRDefault="005958F6" w:rsidP="00743A82">
      <w:pPr>
        <w:spacing w:before="120" w:after="120" w:line="240" w:lineRule="auto"/>
        <w:rPr>
          <w:rFonts w:ascii="Arial" w:hAnsi="Arial" w:cs="Arial"/>
          <w:b/>
        </w:rPr>
      </w:pPr>
    </w:p>
    <w:p w:rsidR="005958F6" w:rsidRDefault="005958F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07CD7" w:rsidRPr="009C7883" w:rsidRDefault="00207CD7" w:rsidP="005958F6">
      <w:pPr>
        <w:spacing w:before="240" w:after="120" w:line="240" w:lineRule="auto"/>
        <w:ind w:right="-574"/>
        <w:rPr>
          <w:rFonts w:ascii="Arial" w:hAnsi="Arial" w:cs="Arial"/>
          <w:b/>
        </w:rPr>
      </w:pPr>
      <w:r w:rsidRPr="005958F6">
        <w:rPr>
          <w:rFonts w:ascii="Arial" w:hAnsi="Arial" w:cs="Arial"/>
          <w:b/>
          <w:sz w:val="24"/>
          <w:szCs w:val="24"/>
        </w:rPr>
        <w:t>TRAINING</w:t>
      </w:r>
      <w:r w:rsidR="00127BAA" w:rsidRPr="005958F6">
        <w:rPr>
          <w:rFonts w:ascii="Arial" w:hAnsi="Arial" w:cs="Arial"/>
          <w:b/>
          <w:sz w:val="24"/>
          <w:szCs w:val="24"/>
        </w:rPr>
        <w:t>,</w:t>
      </w:r>
      <w:r w:rsidR="00F81EBE" w:rsidRPr="005958F6">
        <w:rPr>
          <w:rFonts w:ascii="Arial" w:hAnsi="Arial" w:cs="Arial"/>
          <w:b/>
          <w:sz w:val="24"/>
          <w:szCs w:val="24"/>
        </w:rPr>
        <w:t xml:space="preserve"> PERSONNEL</w:t>
      </w:r>
      <w:r w:rsidR="00127BAA" w:rsidRPr="005958F6">
        <w:rPr>
          <w:rFonts w:ascii="Arial" w:hAnsi="Arial" w:cs="Arial"/>
          <w:b/>
          <w:sz w:val="24"/>
          <w:szCs w:val="24"/>
        </w:rPr>
        <w:t xml:space="preserve"> AND CERTIFICATION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 xml:space="preserve">(to be filled in by the </w:t>
      </w:r>
      <w:r w:rsidR="005958F6">
        <w:rPr>
          <w:rFonts w:ascii="Arial" w:hAnsi="Arial" w:cs="Arial"/>
        </w:rPr>
        <w:t>c</w:t>
      </w:r>
      <w:r w:rsidR="00492434" w:rsidRPr="00492434">
        <w:rPr>
          <w:rFonts w:ascii="Arial" w:hAnsi="Arial" w:cs="Arial"/>
        </w:rPr>
        <w:t xml:space="preserve">ompetent </w:t>
      </w:r>
      <w:r w:rsidR="005958F6">
        <w:rPr>
          <w:rFonts w:ascii="Arial" w:hAnsi="Arial" w:cs="Arial"/>
        </w:rPr>
        <w:t>a</w:t>
      </w:r>
      <w:r w:rsidR="00492434" w:rsidRPr="00492434">
        <w:rPr>
          <w:rFonts w:ascii="Arial" w:hAnsi="Arial" w:cs="Arial"/>
        </w:rPr>
        <w:t>uthority</w:t>
      </w:r>
      <w:r w:rsidR="00E95A11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9"/>
        <w:gridCol w:w="2473"/>
        <w:gridCol w:w="2457"/>
      </w:tblGrid>
      <w:tr w:rsidR="00355EFB" w:rsidRPr="00382386" w:rsidTr="004A347C">
        <w:trPr>
          <w:tblHeader/>
        </w:trPr>
        <w:tc>
          <w:tcPr>
            <w:tcW w:w="4959" w:type="dxa"/>
            <w:tcBorders>
              <w:bottom w:val="single" w:sz="4" w:space="0" w:color="auto"/>
            </w:tcBorders>
          </w:tcPr>
          <w:p w:rsidR="00355EFB" w:rsidRPr="00382386" w:rsidRDefault="00355EFB" w:rsidP="0038238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55EFB" w:rsidRPr="00382386" w:rsidRDefault="00355EFB" w:rsidP="00382386">
            <w:pPr>
              <w:spacing w:before="120" w:after="120" w:line="240" w:lineRule="auto"/>
              <w:ind w:left="459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355EFB" w:rsidRPr="00382386" w:rsidRDefault="00355EFB" w:rsidP="00382386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  <w:b/>
              </w:rPr>
              <w:t>Comments</w:t>
            </w:r>
          </w:p>
        </w:tc>
      </w:tr>
      <w:tr w:rsidR="001E6D8F" w:rsidRPr="00382386" w:rsidTr="00B946E0">
        <w:tc>
          <w:tcPr>
            <w:tcW w:w="4959" w:type="dxa"/>
          </w:tcPr>
          <w:p w:rsidR="001E6D8F" w:rsidRPr="00382386" w:rsidRDefault="001E6D8F" w:rsidP="00676124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3</w:t>
            </w:r>
            <w:r w:rsidRPr="00DE024B">
              <w:rPr>
                <w:rFonts w:ascii="Arial" w:hAnsi="Arial" w:cs="Arial"/>
                <w:b/>
              </w:rPr>
              <w:t>)</w:t>
            </w:r>
            <w:r w:rsidRPr="00382386">
              <w:rPr>
                <w:rFonts w:ascii="Arial" w:hAnsi="Arial" w:cs="Arial"/>
              </w:rPr>
              <w:t xml:space="preserve"> Do you require that VTS personnel are certified in accordance with IALA </w:t>
            </w:r>
            <w:r w:rsidR="00676124">
              <w:rPr>
                <w:rFonts w:ascii="Arial" w:hAnsi="Arial" w:cs="Arial"/>
              </w:rPr>
              <w:t xml:space="preserve">Guideline G1156 </w:t>
            </w:r>
            <w:r w:rsidR="00676124" w:rsidRPr="00676124">
              <w:rPr>
                <w:rFonts w:ascii="Arial" w:hAnsi="Arial" w:cs="Arial"/>
                <w:i/>
              </w:rPr>
              <w:t>Recruitment, t</w:t>
            </w:r>
            <w:r w:rsidRPr="00676124">
              <w:rPr>
                <w:rFonts w:ascii="Arial" w:hAnsi="Arial" w:cs="Arial"/>
                <w:i/>
              </w:rPr>
              <w:t xml:space="preserve">raining and </w:t>
            </w:r>
            <w:r w:rsidR="00676124" w:rsidRPr="00676124">
              <w:rPr>
                <w:rFonts w:ascii="Arial" w:hAnsi="Arial" w:cs="Arial"/>
                <w:i/>
              </w:rPr>
              <w:t>c</w:t>
            </w:r>
            <w:r w:rsidRPr="00676124">
              <w:rPr>
                <w:rFonts w:ascii="Arial" w:hAnsi="Arial" w:cs="Arial"/>
                <w:i/>
              </w:rPr>
              <w:t>ertification of VTS Personnel</w:t>
            </w:r>
            <w:r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vAlign w:val="bottom"/>
          </w:tcPr>
          <w:p w:rsidR="001E6D8F" w:rsidRPr="00382386" w:rsidRDefault="001E6D8F" w:rsidP="00B946E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82386">
              <w:rPr>
                <w:rFonts w:ascii="Arial" w:hAnsi="Arial" w:cs="Arial"/>
                <w:bCs/>
              </w:rPr>
              <w:t xml:space="preserve">Yes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  <w:r w:rsidRPr="00382386">
              <w:rPr>
                <w:rFonts w:ascii="Arial" w:hAnsi="Arial" w:cs="Arial"/>
                <w:bCs/>
              </w:rPr>
              <w:t xml:space="preserve"> </w:t>
            </w:r>
            <w:r w:rsidRPr="00382386">
              <w:rPr>
                <w:rFonts w:ascii="Arial" w:hAnsi="Arial" w:cs="Arial"/>
                <w:bCs/>
              </w:rPr>
              <w:tab/>
              <w:t xml:space="preserve">No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</w:tcPr>
          <w:p w:rsidR="001E6D8F" w:rsidRPr="00382386" w:rsidRDefault="001E6D8F" w:rsidP="00B946E0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4A347C"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1E6D8F" w:rsidP="001E6D8F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14</w:t>
            </w:r>
            <w:r w:rsidR="00355EFB" w:rsidRPr="00DE024B">
              <w:rPr>
                <w:rFonts w:ascii="Arial" w:hAnsi="Arial" w:cs="Arial"/>
                <w:b/>
              </w:rPr>
              <w:t>)</w:t>
            </w:r>
            <w:r w:rsidR="00355EFB" w:rsidRPr="00382386">
              <w:rPr>
                <w:rFonts w:ascii="Arial" w:hAnsi="Arial" w:cs="Arial"/>
              </w:rPr>
              <w:t xml:space="preserve"> Do you require that </w:t>
            </w:r>
            <w:r>
              <w:rPr>
                <w:rFonts w:ascii="Arial" w:hAnsi="Arial" w:cs="Arial"/>
              </w:rPr>
              <w:t xml:space="preserve">delivery of </w:t>
            </w:r>
            <w:r w:rsidR="00355EFB" w:rsidRPr="00382386">
              <w:rPr>
                <w:rFonts w:ascii="Arial" w:hAnsi="Arial" w:cs="Arial"/>
              </w:rPr>
              <w:t xml:space="preserve">VTS training </w:t>
            </w:r>
            <w:r>
              <w:rPr>
                <w:rFonts w:ascii="Arial" w:hAnsi="Arial" w:cs="Arial"/>
              </w:rPr>
              <w:t>and IALA VTS model courses are</w:t>
            </w:r>
            <w:r w:rsidR="00355EFB" w:rsidRPr="00382386">
              <w:rPr>
                <w:rFonts w:ascii="Arial" w:hAnsi="Arial" w:cs="Arial"/>
              </w:rPr>
              <w:t xml:space="preserve"> approved</w:t>
            </w:r>
            <w:r>
              <w:rPr>
                <w:rFonts w:ascii="Arial" w:hAnsi="Arial" w:cs="Arial"/>
              </w:rPr>
              <w:t xml:space="preserve"> </w:t>
            </w:r>
            <w:r w:rsidRPr="00382386">
              <w:rPr>
                <w:rFonts w:ascii="Arial" w:hAnsi="Arial" w:cs="Arial"/>
              </w:rPr>
              <w:t>in accordance with IALA Guideline G1</w:t>
            </w:r>
            <w:r w:rsidR="00676124">
              <w:rPr>
                <w:rFonts w:ascii="Arial" w:hAnsi="Arial" w:cs="Arial"/>
              </w:rPr>
              <w:t xml:space="preserve">014 </w:t>
            </w:r>
            <w:r w:rsidRPr="00676124">
              <w:rPr>
                <w:rFonts w:ascii="Arial" w:hAnsi="Arial" w:cs="Arial"/>
                <w:i/>
              </w:rPr>
              <w:t>Accreditation of VTS Training Organizations and approval to deliver IALA VTS model courses</w:t>
            </w:r>
            <w:r w:rsidR="00355EFB"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55EFB" w:rsidRPr="00382386" w:rsidRDefault="00355EFB" w:rsidP="0038238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382386">
              <w:rPr>
                <w:rFonts w:ascii="Arial" w:hAnsi="Arial" w:cs="Arial"/>
                <w:bCs/>
              </w:rPr>
              <w:t xml:space="preserve">Yes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  <w:r w:rsidRPr="00382386">
              <w:rPr>
                <w:rFonts w:ascii="Arial" w:hAnsi="Arial" w:cs="Arial"/>
                <w:bCs/>
              </w:rPr>
              <w:t xml:space="preserve"> </w:t>
            </w:r>
            <w:r w:rsidRPr="00382386">
              <w:rPr>
                <w:rFonts w:ascii="Arial" w:hAnsi="Arial" w:cs="Arial"/>
                <w:bCs/>
              </w:rPr>
              <w:tab/>
              <w:t xml:space="preserve">No </w:t>
            </w:r>
            <w:r w:rsidRPr="00382386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82386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38238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4A347C">
        <w:tc>
          <w:tcPr>
            <w:tcW w:w="4959" w:type="dxa"/>
            <w:tcBorders>
              <w:top w:val="single" w:sz="4" w:space="0" w:color="BFBFBF" w:themeColor="background1" w:themeShade="BF"/>
            </w:tcBorders>
          </w:tcPr>
          <w:p w:rsidR="00355EFB" w:rsidRPr="00382386" w:rsidRDefault="005D3D56" w:rsidP="005D3D56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55EFB" w:rsidRPr="00DE024B">
              <w:rPr>
                <w:rFonts w:ascii="Arial" w:hAnsi="Arial" w:cs="Arial"/>
                <w:b/>
              </w:rPr>
              <w:t>b)</w:t>
            </w:r>
            <w:r w:rsidR="001D2EE9">
              <w:rPr>
                <w:rFonts w:ascii="Arial" w:hAnsi="Arial" w:cs="Arial"/>
              </w:rPr>
              <w:t xml:space="preserve"> If yes, who is the approving organisation</w:t>
            </w:r>
            <w:r w:rsidR="00355EFB" w:rsidRPr="00382386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</w:tcBorders>
          </w:tcPr>
          <w:p w:rsidR="00355EFB" w:rsidRPr="00382386" w:rsidRDefault="00355EFB" w:rsidP="0038238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57" w:type="dxa"/>
            <w:tcBorders>
              <w:top w:val="single" w:sz="4" w:space="0" w:color="BFBFBF" w:themeColor="background1" w:themeShade="BF"/>
            </w:tcBorders>
          </w:tcPr>
          <w:p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bottom w:val="single" w:sz="4" w:space="0" w:color="auto"/>
            </w:tcBorders>
          </w:tcPr>
          <w:p w:rsidR="00355EFB" w:rsidRPr="00382386" w:rsidRDefault="00BD5BE5" w:rsidP="001E6D8F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15)</w:t>
            </w:r>
            <w:r>
              <w:rPr>
                <w:rFonts w:ascii="Arial" w:hAnsi="Arial" w:cs="Arial"/>
              </w:rPr>
              <w:t xml:space="preserve"> </w:t>
            </w:r>
            <w:r w:rsidR="00355EFB" w:rsidRPr="00382386">
              <w:rPr>
                <w:rFonts w:ascii="Arial" w:hAnsi="Arial" w:cs="Arial"/>
              </w:rPr>
              <w:t xml:space="preserve">Do you require </w:t>
            </w:r>
            <w:r w:rsidR="005D3D56">
              <w:rPr>
                <w:rFonts w:ascii="Arial" w:hAnsi="Arial" w:cs="Arial"/>
              </w:rPr>
              <w:t>a</w:t>
            </w:r>
            <w:r w:rsidR="004A347C">
              <w:rPr>
                <w:rFonts w:ascii="Arial" w:hAnsi="Arial" w:cs="Arial"/>
              </w:rPr>
              <w:t xml:space="preserve"> VTS Training Organiz</w:t>
            </w:r>
            <w:r w:rsidR="00355EFB" w:rsidRPr="00382386">
              <w:rPr>
                <w:rFonts w:ascii="Arial" w:hAnsi="Arial" w:cs="Arial"/>
              </w:rPr>
              <w:t>ation to be accredited in accordance with IALA Guideline G1014?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bottom"/>
          </w:tcPr>
          <w:p w:rsidR="00355EFB" w:rsidRPr="00BD5BE5" w:rsidRDefault="00355EFB" w:rsidP="00BD5BE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BD5BE5">
              <w:rPr>
                <w:rFonts w:ascii="Arial" w:hAnsi="Arial" w:cs="Arial"/>
                <w:bCs/>
              </w:rPr>
              <w:t xml:space="preserve">Yes </w:t>
            </w:r>
            <w:r w:rsidRPr="00BD5BE5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5BE5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BD5BE5">
              <w:rPr>
                <w:rFonts w:ascii="Arial" w:hAnsi="Arial" w:cs="Arial"/>
                <w:bCs/>
              </w:rPr>
              <w:fldChar w:fldCharType="end"/>
            </w:r>
            <w:r w:rsidRPr="00BD5BE5">
              <w:rPr>
                <w:rFonts w:ascii="Arial" w:hAnsi="Arial" w:cs="Arial"/>
                <w:bCs/>
              </w:rPr>
              <w:t xml:space="preserve"> </w:t>
            </w:r>
            <w:r w:rsidR="00BD5BE5">
              <w:rPr>
                <w:rFonts w:ascii="Arial" w:hAnsi="Arial" w:cs="Arial"/>
                <w:bCs/>
              </w:rPr>
              <w:tab/>
            </w:r>
            <w:r w:rsidRPr="00BD5BE5">
              <w:rPr>
                <w:rFonts w:ascii="Arial" w:hAnsi="Arial" w:cs="Arial"/>
                <w:bCs/>
              </w:rPr>
              <w:t xml:space="preserve">No </w:t>
            </w:r>
            <w:r w:rsidRPr="00BD5BE5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D5BE5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BD5BE5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BD5BE5" w:rsidP="00382386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16)</w:t>
            </w:r>
            <w:r>
              <w:rPr>
                <w:rFonts w:ascii="Arial" w:hAnsi="Arial" w:cs="Arial"/>
              </w:rPr>
              <w:t xml:space="preserve"> </w:t>
            </w:r>
            <w:r w:rsidR="00355EFB" w:rsidRPr="00382386">
              <w:rPr>
                <w:rFonts w:ascii="Arial" w:hAnsi="Arial" w:cs="Arial"/>
              </w:rPr>
              <w:t>How many VTS Training O</w:t>
            </w:r>
            <w:r w:rsidR="001E6D8F">
              <w:rPr>
                <w:rFonts w:ascii="Arial" w:hAnsi="Arial" w:cs="Arial"/>
              </w:rPr>
              <w:t>rganiz</w:t>
            </w:r>
            <w:r w:rsidR="00355EFB" w:rsidRPr="00382386">
              <w:rPr>
                <w:rFonts w:ascii="Arial" w:hAnsi="Arial" w:cs="Arial"/>
              </w:rPr>
              <w:t>ations do you have in your country?</w:t>
            </w:r>
          </w:p>
        </w:tc>
        <w:tc>
          <w:tcPr>
            <w:tcW w:w="247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355EFB" w:rsidRPr="005D3D56" w:rsidRDefault="00954A19" w:rsidP="005D3D5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355EFB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D3D56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Default="005D3D56" w:rsidP="004A34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382386">
              <w:rPr>
                <w:rFonts w:ascii="Arial" w:hAnsi="Arial" w:cs="Arial"/>
              </w:rPr>
              <w:t>How many of these have been accredited in accordance with IALA Guideline G1014</w:t>
            </w:r>
            <w:r w:rsidR="004A347C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:rsidR="005D3D56" w:rsidRPr="005D3D56" w:rsidRDefault="00954A19" w:rsidP="0072294B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D3D56" w:rsidRPr="00382386" w:rsidRDefault="005D3D56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72294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72294B" w:rsidRDefault="0072294B" w:rsidP="005D3D56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E024B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</w:t>
            </w:r>
            <w:r w:rsidRPr="00382386">
              <w:rPr>
                <w:rFonts w:ascii="Arial" w:hAnsi="Arial" w:cs="Arial"/>
              </w:rPr>
              <w:t xml:space="preserve">If the </w:t>
            </w:r>
            <w:r w:rsidR="001E6D8F">
              <w:rPr>
                <w:rFonts w:ascii="Arial" w:hAnsi="Arial" w:cs="Arial"/>
              </w:rPr>
              <w:t>VTS Training Organiz</w:t>
            </w:r>
            <w:r w:rsidRPr="00382386">
              <w:rPr>
                <w:rFonts w:ascii="Arial" w:hAnsi="Arial" w:cs="Arial"/>
              </w:rPr>
              <w:t>ations are not accredited in accordance with IALA G1014</w:t>
            </w:r>
            <w:r w:rsidR="00676124">
              <w:rPr>
                <w:rFonts w:ascii="Arial" w:hAnsi="Arial" w:cs="Arial"/>
              </w:rPr>
              <w:t>,</w:t>
            </w:r>
            <w:r w:rsidRPr="00382386">
              <w:rPr>
                <w:rFonts w:ascii="Arial" w:hAnsi="Arial" w:cs="Arial"/>
              </w:rPr>
              <w:t xml:space="preserve"> please state what measures you have in place to ensure the quality of VTS training provision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72294B" w:rsidRPr="005D3D56" w:rsidRDefault="0072294B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5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72294B" w:rsidRPr="00382386" w:rsidRDefault="0072294B" w:rsidP="00BD5BE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5958F6" w:rsidP="001D2EE9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17)</w:t>
            </w:r>
            <w:r>
              <w:rPr>
                <w:rFonts w:ascii="Arial" w:hAnsi="Arial" w:cs="Arial"/>
              </w:rPr>
              <w:t xml:space="preserve"> </w:t>
            </w:r>
            <w:r w:rsidR="00355EFB" w:rsidRPr="00382386">
              <w:rPr>
                <w:rFonts w:ascii="Arial" w:hAnsi="Arial" w:cs="Arial"/>
              </w:rPr>
              <w:t>Do yo</w:t>
            </w:r>
            <w:r w:rsidR="001E6D8F">
              <w:rPr>
                <w:rFonts w:ascii="Arial" w:hAnsi="Arial" w:cs="Arial"/>
              </w:rPr>
              <w:t>ur</w:t>
            </w:r>
            <w:r w:rsidR="00DC5A21">
              <w:rPr>
                <w:rFonts w:ascii="Arial" w:hAnsi="Arial" w:cs="Arial"/>
              </w:rPr>
              <w:t xml:space="preserve"> [accredited]</w:t>
            </w:r>
            <w:r w:rsidR="001E6D8F">
              <w:rPr>
                <w:rFonts w:ascii="Arial" w:hAnsi="Arial" w:cs="Arial"/>
              </w:rPr>
              <w:t xml:space="preserve"> Training Organiz</w:t>
            </w:r>
            <w:r w:rsidR="00355EFB" w:rsidRPr="00382386">
              <w:rPr>
                <w:rFonts w:ascii="Arial" w:hAnsi="Arial" w:cs="Arial"/>
              </w:rPr>
              <w:t>ations or VTS provider</w:t>
            </w:r>
            <w:r>
              <w:rPr>
                <w:rFonts w:ascii="Arial" w:hAnsi="Arial" w:cs="Arial"/>
              </w:rPr>
              <w:t>(</w:t>
            </w:r>
            <w:r w:rsidR="00355EFB" w:rsidRPr="00382386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)</w:t>
            </w:r>
            <w:r w:rsidR="00355EFB" w:rsidRPr="00382386">
              <w:rPr>
                <w:rFonts w:ascii="Arial" w:hAnsi="Arial" w:cs="Arial"/>
              </w:rPr>
              <w:t xml:space="preserve"> provide the following </w:t>
            </w:r>
            <w:r w:rsidR="001E6D8F">
              <w:rPr>
                <w:rFonts w:ascii="Arial" w:hAnsi="Arial" w:cs="Arial"/>
              </w:rPr>
              <w:t xml:space="preserve">model </w:t>
            </w:r>
            <w:r w:rsidR="00355EFB" w:rsidRPr="00382386">
              <w:rPr>
                <w:rFonts w:ascii="Arial" w:hAnsi="Arial" w:cs="Arial"/>
              </w:rPr>
              <w:t>courses in compliance with IALA Recommendation R0103 on Training and Certification of VTS Personnel</w:t>
            </w:r>
            <w:r w:rsidR="00954A19">
              <w:rPr>
                <w:rFonts w:ascii="Arial" w:hAnsi="Arial" w:cs="Arial"/>
              </w:rPr>
              <w:t>?</w:t>
            </w:r>
          </w:p>
        </w:tc>
        <w:tc>
          <w:tcPr>
            <w:tcW w:w="2473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355EFB" w:rsidP="00F17F43">
            <w:pPr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457" w:type="dxa"/>
            <w:tcBorders>
              <w:bottom w:val="single" w:sz="4" w:space="0" w:color="BFBFBF" w:themeColor="background1" w:themeShade="BF"/>
            </w:tcBorders>
          </w:tcPr>
          <w:p w:rsidR="00355EFB" w:rsidRPr="0038238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382386" w:rsidRDefault="00355EFB" w:rsidP="00382386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</w:rPr>
              <w:t xml:space="preserve">C0103-1 VTS Operator 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F17F43" w:rsidRDefault="00355EFB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17F43">
              <w:rPr>
                <w:rFonts w:ascii="Arial" w:hAnsi="Arial" w:cs="Arial"/>
                <w:bCs/>
              </w:rPr>
              <w:t xml:space="preserve">Yes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  <w:r w:rsidRPr="00F17F43">
              <w:rPr>
                <w:rFonts w:ascii="Arial" w:hAnsi="Arial" w:cs="Arial"/>
                <w:bCs/>
              </w:rPr>
              <w:t xml:space="preserve"> </w:t>
            </w:r>
            <w:r w:rsidR="00F17F43">
              <w:rPr>
                <w:rFonts w:ascii="Arial" w:hAnsi="Arial" w:cs="Arial"/>
                <w:bCs/>
              </w:rPr>
              <w:tab/>
            </w:r>
            <w:r w:rsidRPr="00F17F43">
              <w:rPr>
                <w:rFonts w:ascii="Arial" w:hAnsi="Arial" w:cs="Arial"/>
                <w:bCs/>
              </w:rPr>
              <w:t xml:space="preserve">No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355EFB" w:rsidRPr="00382386" w:rsidRDefault="00355EFB" w:rsidP="005958F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382386" w:rsidRDefault="00355EFB" w:rsidP="00382386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</w:rPr>
              <w:t xml:space="preserve">C0103-2 VTS Supervisor 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F17F43" w:rsidRDefault="00355EFB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17F43">
              <w:rPr>
                <w:rFonts w:ascii="Arial" w:hAnsi="Arial" w:cs="Arial"/>
                <w:bCs/>
              </w:rPr>
              <w:t xml:space="preserve">Yes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  <w:r w:rsidRPr="00F17F43">
              <w:rPr>
                <w:rFonts w:ascii="Arial" w:hAnsi="Arial" w:cs="Arial"/>
                <w:bCs/>
              </w:rPr>
              <w:t xml:space="preserve"> </w:t>
            </w:r>
            <w:r w:rsidR="00F17F43">
              <w:rPr>
                <w:rFonts w:ascii="Arial" w:hAnsi="Arial" w:cs="Arial"/>
                <w:bCs/>
              </w:rPr>
              <w:tab/>
            </w:r>
            <w:r w:rsidRPr="00F17F43">
              <w:rPr>
                <w:rFonts w:ascii="Arial" w:hAnsi="Arial" w:cs="Arial"/>
                <w:bCs/>
              </w:rPr>
              <w:t xml:space="preserve">No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355EFB" w:rsidRPr="00382386" w:rsidRDefault="00355EFB" w:rsidP="005958F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382386" w:rsidRDefault="00355EFB" w:rsidP="00382386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</w:rPr>
              <w:t>C0103-3 VTS On-the-Job Training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F17F43" w:rsidRDefault="00355EFB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17F43">
              <w:rPr>
                <w:rFonts w:ascii="Arial" w:hAnsi="Arial" w:cs="Arial"/>
                <w:bCs/>
              </w:rPr>
              <w:t xml:space="preserve">Yes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  <w:r w:rsidRPr="00F17F43">
              <w:rPr>
                <w:rFonts w:ascii="Arial" w:hAnsi="Arial" w:cs="Arial"/>
                <w:bCs/>
              </w:rPr>
              <w:t xml:space="preserve"> </w:t>
            </w:r>
            <w:r w:rsidR="00F17F43">
              <w:rPr>
                <w:rFonts w:ascii="Arial" w:hAnsi="Arial" w:cs="Arial"/>
                <w:bCs/>
              </w:rPr>
              <w:tab/>
            </w:r>
            <w:r w:rsidRPr="00F17F43">
              <w:rPr>
                <w:rFonts w:ascii="Arial" w:hAnsi="Arial" w:cs="Arial"/>
                <w:bCs/>
              </w:rPr>
              <w:t xml:space="preserve">No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355EFB" w:rsidRPr="00382386" w:rsidRDefault="00355EFB" w:rsidP="005958F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5958F6" w:rsidRDefault="00355EFB" w:rsidP="005958F6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382386">
              <w:rPr>
                <w:rFonts w:ascii="Arial" w:hAnsi="Arial" w:cs="Arial"/>
              </w:rPr>
              <w:t xml:space="preserve">C0103-4 VTS On-the-Job Training Instructor 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355EFB" w:rsidRPr="00F17F43" w:rsidRDefault="00355EFB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17F43">
              <w:rPr>
                <w:rFonts w:ascii="Arial" w:hAnsi="Arial" w:cs="Arial"/>
                <w:bCs/>
              </w:rPr>
              <w:t xml:space="preserve">Yes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  <w:r w:rsidRPr="00F17F43">
              <w:rPr>
                <w:rFonts w:ascii="Arial" w:hAnsi="Arial" w:cs="Arial"/>
                <w:bCs/>
              </w:rPr>
              <w:t xml:space="preserve"> </w:t>
            </w:r>
            <w:r w:rsidR="00F17F43">
              <w:rPr>
                <w:rFonts w:ascii="Arial" w:hAnsi="Arial" w:cs="Arial"/>
                <w:bCs/>
              </w:rPr>
              <w:tab/>
            </w:r>
            <w:r w:rsidRPr="00F17F43">
              <w:rPr>
                <w:rFonts w:ascii="Arial" w:hAnsi="Arial" w:cs="Arial"/>
                <w:bCs/>
              </w:rPr>
              <w:t xml:space="preserve">No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355EFB" w:rsidRPr="00382386" w:rsidRDefault="00355EFB" w:rsidP="005958F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355EFB" w:rsidRPr="00382386" w:rsidTr="00F17F43">
        <w:tc>
          <w:tcPr>
            <w:tcW w:w="4959" w:type="dxa"/>
            <w:tcBorders>
              <w:top w:val="single" w:sz="4" w:space="0" w:color="BFBFBF" w:themeColor="background1" w:themeShade="BF"/>
            </w:tcBorders>
          </w:tcPr>
          <w:p w:rsidR="00355EFB" w:rsidRPr="005958F6" w:rsidRDefault="005958F6" w:rsidP="001D2EE9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rPr>
                <w:rFonts w:ascii="Arial" w:hAnsi="Arial" w:cs="Arial"/>
              </w:rPr>
            </w:pPr>
            <w:r w:rsidRPr="005958F6">
              <w:rPr>
                <w:rFonts w:ascii="Arial" w:hAnsi="Arial" w:cs="Arial"/>
              </w:rPr>
              <w:t xml:space="preserve">C0103-5 </w:t>
            </w:r>
            <w:r w:rsidR="001D2EE9">
              <w:rPr>
                <w:rFonts w:ascii="Arial" w:hAnsi="Arial" w:cs="Arial"/>
              </w:rPr>
              <w:t>The</w:t>
            </w:r>
            <w:r w:rsidRPr="005958F6">
              <w:rPr>
                <w:rFonts w:ascii="Arial" w:hAnsi="Arial" w:cs="Arial"/>
              </w:rPr>
              <w:t xml:space="preserve"> Revalidation Process</w:t>
            </w:r>
            <w:r w:rsidR="001D2EE9">
              <w:rPr>
                <w:rFonts w:ascii="Arial" w:hAnsi="Arial" w:cs="Arial"/>
              </w:rPr>
              <w:t xml:space="preserve"> for VTS Qualification and Certification</w:t>
            </w:r>
          </w:p>
        </w:tc>
        <w:tc>
          <w:tcPr>
            <w:tcW w:w="2473" w:type="dxa"/>
            <w:tcBorders>
              <w:top w:val="single" w:sz="4" w:space="0" w:color="BFBFBF" w:themeColor="background1" w:themeShade="BF"/>
            </w:tcBorders>
          </w:tcPr>
          <w:p w:rsidR="00355EFB" w:rsidRPr="00F17F43" w:rsidRDefault="005958F6" w:rsidP="00F17F4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17F43">
              <w:rPr>
                <w:rFonts w:ascii="Arial" w:hAnsi="Arial" w:cs="Arial"/>
                <w:bCs/>
              </w:rPr>
              <w:t xml:space="preserve">Yes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  <w:r w:rsidRPr="00F17F43">
              <w:rPr>
                <w:rFonts w:ascii="Arial" w:hAnsi="Arial" w:cs="Arial"/>
                <w:bCs/>
              </w:rPr>
              <w:t xml:space="preserve"> </w:t>
            </w:r>
            <w:r w:rsidR="00F17F43">
              <w:rPr>
                <w:rFonts w:ascii="Arial" w:hAnsi="Arial" w:cs="Arial"/>
                <w:bCs/>
              </w:rPr>
              <w:tab/>
            </w:r>
            <w:r w:rsidRPr="00F17F43">
              <w:rPr>
                <w:rFonts w:ascii="Arial" w:hAnsi="Arial" w:cs="Arial"/>
                <w:bCs/>
              </w:rPr>
              <w:t xml:space="preserve">No </w:t>
            </w:r>
            <w:r w:rsidRPr="00F17F43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17F43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17F43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57" w:type="dxa"/>
            <w:tcBorders>
              <w:top w:val="single" w:sz="4" w:space="0" w:color="BFBFBF" w:themeColor="background1" w:themeShade="BF"/>
            </w:tcBorders>
          </w:tcPr>
          <w:p w:rsidR="00355EFB" w:rsidRPr="005958F6" w:rsidRDefault="00355EFB" w:rsidP="0038238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605D55" w:rsidRDefault="00605D55" w:rsidP="00605D55">
      <w:pPr>
        <w:pStyle w:val="Brdtext"/>
      </w:pPr>
    </w:p>
    <w:p w:rsidR="00605D55" w:rsidRDefault="00605D55">
      <w:pPr>
        <w:spacing w:after="0" w:line="240" w:lineRule="auto"/>
        <w:rPr>
          <w:rFonts w:eastAsia="Calibri" w:cs="Calibri"/>
        </w:rPr>
      </w:pPr>
      <w:r>
        <w:br w:type="page"/>
      </w:r>
    </w:p>
    <w:p w:rsidR="00207CD7" w:rsidRPr="009C7883" w:rsidRDefault="00127A14" w:rsidP="00E73725">
      <w:pPr>
        <w:spacing w:before="240" w:after="120" w:line="240" w:lineRule="auto"/>
        <w:rPr>
          <w:rFonts w:ascii="Arial" w:hAnsi="Arial" w:cs="Arial"/>
          <w:b/>
        </w:rPr>
      </w:pPr>
      <w:r w:rsidRPr="005958F6">
        <w:rPr>
          <w:rFonts w:ascii="Arial" w:hAnsi="Arial" w:cs="Arial"/>
          <w:b/>
          <w:sz w:val="24"/>
          <w:szCs w:val="24"/>
        </w:rPr>
        <w:t xml:space="preserve">SERVICE </w:t>
      </w:r>
      <w:r w:rsidR="00AD697E" w:rsidRPr="005958F6">
        <w:rPr>
          <w:rFonts w:ascii="Arial" w:hAnsi="Arial" w:cs="Arial"/>
          <w:b/>
          <w:sz w:val="24"/>
          <w:szCs w:val="24"/>
        </w:rPr>
        <w:t>QUALITY</w:t>
      </w:r>
      <w:r w:rsidR="00492434">
        <w:rPr>
          <w:rFonts w:ascii="Arial" w:hAnsi="Arial" w:cs="Arial"/>
          <w:b/>
        </w:rPr>
        <w:t xml:space="preserve"> </w:t>
      </w:r>
      <w:r w:rsidR="00492434" w:rsidRPr="00492434">
        <w:rPr>
          <w:rFonts w:ascii="Arial" w:hAnsi="Arial" w:cs="Arial"/>
        </w:rPr>
        <w:t xml:space="preserve">(to be filled in by the </w:t>
      </w:r>
      <w:r w:rsidR="005958F6">
        <w:rPr>
          <w:rFonts w:ascii="Arial" w:hAnsi="Arial" w:cs="Arial"/>
        </w:rPr>
        <w:t>c</w:t>
      </w:r>
      <w:r w:rsidR="00492434" w:rsidRPr="00492434">
        <w:rPr>
          <w:rFonts w:ascii="Arial" w:hAnsi="Arial" w:cs="Arial"/>
        </w:rPr>
        <w:t xml:space="preserve">ompetent </w:t>
      </w:r>
      <w:r w:rsidR="005958F6">
        <w:rPr>
          <w:rFonts w:ascii="Arial" w:hAnsi="Arial" w:cs="Arial"/>
        </w:rPr>
        <w:t>a</w:t>
      </w:r>
      <w:r w:rsidR="00492434" w:rsidRPr="00492434">
        <w:rPr>
          <w:rFonts w:ascii="Arial" w:hAnsi="Arial" w:cs="Arial"/>
        </w:rPr>
        <w:t>uthority</w:t>
      </w:r>
      <w:r w:rsidR="005044CE">
        <w:rPr>
          <w:rFonts w:ascii="Arial" w:hAnsi="Arial" w:cs="Arial"/>
        </w:rPr>
        <w:t xml:space="preserve"> for VTS</w:t>
      </w:r>
      <w:r w:rsidR="00492434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28"/>
        <w:gridCol w:w="2551"/>
        <w:gridCol w:w="2410"/>
      </w:tblGrid>
      <w:tr w:rsidR="00F17F43" w:rsidRPr="00F17F43" w:rsidTr="00DE024B">
        <w:trPr>
          <w:tblHeader/>
        </w:trPr>
        <w:tc>
          <w:tcPr>
            <w:tcW w:w="4928" w:type="dxa"/>
          </w:tcPr>
          <w:p w:rsidR="00F17F43" w:rsidRPr="00F17F43" w:rsidRDefault="00F17F43" w:rsidP="00F17F43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F17F4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551" w:type="dxa"/>
          </w:tcPr>
          <w:p w:rsidR="00F17F43" w:rsidRPr="00F17F43" w:rsidRDefault="00F17F43" w:rsidP="00F17F43">
            <w:pPr>
              <w:spacing w:before="120" w:after="120" w:line="240" w:lineRule="auto"/>
              <w:ind w:left="459"/>
              <w:rPr>
                <w:rFonts w:ascii="Arial" w:hAnsi="Arial" w:cs="Arial"/>
                <w:b/>
              </w:rPr>
            </w:pPr>
            <w:r w:rsidRPr="00F17F4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410" w:type="dxa"/>
          </w:tcPr>
          <w:p w:rsidR="00F17F43" w:rsidRPr="00F17F43" w:rsidRDefault="00F17F43" w:rsidP="00F17F43">
            <w:pPr>
              <w:spacing w:before="120" w:after="120" w:line="240" w:lineRule="auto"/>
              <w:ind w:left="459"/>
              <w:rPr>
                <w:rFonts w:ascii="Arial" w:hAnsi="Arial" w:cs="Arial"/>
                <w:b/>
              </w:rPr>
            </w:pPr>
            <w:r w:rsidRPr="00F17F43">
              <w:rPr>
                <w:rFonts w:ascii="Arial" w:hAnsi="Arial" w:cs="Arial"/>
                <w:b/>
              </w:rPr>
              <w:t>Comments</w:t>
            </w:r>
          </w:p>
        </w:tc>
      </w:tr>
      <w:tr w:rsidR="00F17F43" w:rsidRPr="00F17F43" w:rsidTr="00DE024B">
        <w:tc>
          <w:tcPr>
            <w:tcW w:w="4928" w:type="dxa"/>
          </w:tcPr>
          <w:p w:rsidR="00F17F43" w:rsidRPr="00F17F43" w:rsidRDefault="00F17F43" w:rsidP="00F17F43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E024B">
              <w:rPr>
                <w:rFonts w:ascii="Arial" w:hAnsi="Arial" w:cs="Arial"/>
                <w:b/>
              </w:rPr>
              <w:t>18)</w:t>
            </w:r>
            <w:r>
              <w:rPr>
                <w:rFonts w:ascii="Arial" w:hAnsi="Arial" w:cs="Arial"/>
              </w:rPr>
              <w:t xml:space="preserve"> </w:t>
            </w:r>
            <w:r w:rsidRPr="00F17F43">
              <w:rPr>
                <w:rFonts w:ascii="Arial" w:hAnsi="Arial" w:cs="Arial"/>
              </w:rPr>
              <w:t xml:space="preserve">Does the competent authority operate under: </w:t>
            </w:r>
          </w:p>
          <w:p w:rsidR="00F17F43" w:rsidRPr="00F17F43" w:rsidRDefault="00F17F43" w:rsidP="00DE024B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ind w:left="594"/>
              <w:rPr>
                <w:rFonts w:ascii="Arial" w:hAnsi="Arial" w:cs="Arial"/>
              </w:rPr>
            </w:pPr>
            <w:r w:rsidRPr="00F17F43">
              <w:rPr>
                <w:rFonts w:ascii="Arial" w:hAnsi="Arial" w:cs="Arial"/>
              </w:rPr>
              <w:t>a Quality Management System (QMS)?</w:t>
            </w:r>
          </w:p>
          <w:p w:rsidR="00F17F43" w:rsidRPr="00F17F43" w:rsidRDefault="00F17F43" w:rsidP="00F17F43">
            <w:pPr>
              <w:pStyle w:val="Liststycke"/>
              <w:numPr>
                <w:ilvl w:val="0"/>
                <w:numId w:val="17"/>
              </w:numPr>
              <w:spacing w:before="120" w:after="120" w:line="240" w:lineRule="auto"/>
              <w:ind w:left="594"/>
              <w:rPr>
                <w:rFonts w:ascii="Arial" w:hAnsi="Arial" w:cs="Arial"/>
              </w:rPr>
            </w:pPr>
            <w:r w:rsidRPr="00F17F43">
              <w:rPr>
                <w:rFonts w:ascii="Arial" w:hAnsi="Arial" w:cs="Arial"/>
              </w:rPr>
              <w:t>a Safety Management System (SMS)?</w:t>
            </w:r>
          </w:p>
        </w:tc>
        <w:tc>
          <w:tcPr>
            <w:tcW w:w="2551" w:type="dxa"/>
            <w:vAlign w:val="bottom"/>
          </w:tcPr>
          <w:p w:rsidR="00F17F43" w:rsidRPr="00DE024B" w:rsidRDefault="00F17F43" w:rsidP="00DE024B">
            <w:pPr>
              <w:tabs>
                <w:tab w:val="left" w:pos="1167"/>
              </w:tabs>
              <w:spacing w:after="6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 w:rsidR="00DE024B"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  <w:p w:rsidR="00F17F43" w:rsidRPr="00DE024B" w:rsidRDefault="00F17F43" w:rsidP="00DE024B">
            <w:pPr>
              <w:tabs>
                <w:tab w:val="left" w:pos="1167"/>
              </w:tabs>
              <w:spacing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 w:rsidR="00DE024B"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10" w:type="dxa"/>
          </w:tcPr>
          <w:p w:rsidR="00F17F43" w:rsidRPr="00F17F43" w:rsidRDefault="00F17F43" w:rsidP="00F17F43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A347C" w:rsidRPr="00F17F43" w:rsidTr="00DE024B">
        <w:tc>
          <w:tcPr>
            <w:tcW w:w="4928" w:type="dxa"/>
          </w:tcPr>
          <w:p w:rsidR="004A347C" w:rsidRPr="004A347C" w:rsidRDefault="004A347C" w:rsidP="00EC5D46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19)</w:t>
            </w:r>
            <w:r>
              <w:rPr>
                <w:rFonts w:ascii="Arial" w:hAnsi="Arial" w:cs="Arial"/>
              </w:rPr>
              <w:t xml:space="preserve"> D</w:t>
            </w:r>
            <w:r w:rsidR="00EC5D46">
              <w:rPr>
                <w:rFonts w:ascii="Arial" w:hAnsi="Arial" w:cs="Arial"/>
              </w:rPr>
              <w:t xml:space="preserve">oes </w:t>
            </w:r>
            <w:r>
              <w:rPr>
                <w:rFonts w:ascii="Arial" w:hAnsi="Arial" w:cs="Arial"/>
              </w:rPr>
              <w:t>the competent authority require that the VTS provider operate under a QMS?</w:t>
            </w:r>
          </w:p>
        </w:tc>
        <w:tc>
          <w:tcPr>
            <w:tcW w:w="2551" w:type="dxa"/>
            <w:vAlign w:val="bottom"/>
          </w:tcPr>
          <w:p w:rsidR="004A347C" w:rsidRPr="00DE024B" w:rsidRDefault="004A347C" w:rsidP="004A34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10" w:type="dxa"/>
          </w:tcPr>
          <w:p w:rsidR="004A347C" w:rsidRPr="00F17F43" w:rsidRDefault="004A347C" w:rsidP="004A347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A347C" w:rsidRPr="00F17F43" w:rsidTr="00DE024B">
        <w:tc>
          <w:tcPr>
            <w:tcW w:w="4928" w:type="dxa"/>
          </w:tcPr>
          <w:p w:rsidR="004A347C" w:rsidRPr="00EC5D46" w:rsidRDefault="004A347C" w:rsidP="00EC5D46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20)</w:t>
            </w:r>
            <w:r w:rsidR="00EC5D46">
              <w:rPr>
                <w:rFonts w:ascii="Arial" w:hAnsi="Arial" w:cs="Arial"/>
              </w:rPr>
              <w:t xml:space="preserve"> </w:t>
            </w:r>
            <w:r w:rsidR="00EC5D46" w:rsidRPr="00F17F43">
              <w:rPr>
                <w:rFonts w:ascii="Arial" w:hAnsi="Arial" w:cs="Arial"/>
              </w:rPr>
              <w:t>Do</w:t>
            </w:r>
            <w:r w:rsidR="00EC5D46">
              <w:rPr>
                <w:rFonts w:ascii="Arial" w:hAnsi="Arial" w:cs="Arial"/>
              </w:rPr>
              <w:t xml:space="preserve">es the competent authority </w:t>
            </w:r>
            <w:r w:rsidR="00EC5D46" w:rsidRPr="00F17F43">
              <w:rPr>
                <w:rFonts w:ascii="Arial" w:hAnsi="Arial" w:cs="Arial"/>
              </w:rPr>
              <w:t>require VTS related marine casualties and incidents to be reported?</w:t>
            </w:r>
          </w:p>
        </w:tc>
        <w:tc>
          <w:tcPr>
            <w:tcW w:w="2551" w:type="dxa"/>
            <w:vAlign w:val="bottom"/>
          </w:tcPr>
          <w:p w:rsidR="004A347C" w:rsidRPr="00DE024B" w:rsidRDefault="00EC5D46" w:rsidP="004A34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10" w:type="dxa"/>
          </w:tcPr>
          <w:p w:rsidR="004A347C" w:rsidRPr="00F17F43" w:rsidRDefault="004A347C" w:rsidP="004A347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A347C" w:rsidRPr="00F17F43" w:rsidTr="00DE024B">
        <w:tc>
          <w:tcPr>
            <w:tcW w:w="4928" w:type="dxa"/>
          </w:tcPr>
          <w:p w:rsidR="004A347C" w:rsidRPr="00EC5D46" w:rsidRDefault="00EC5D46" w:rsidP="00EC5D46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EC5D46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If yes, how and how often?</w:t>
            </w:r>
          </w:p>
        </w:tc>
        <w:tc>
          <w:tcPr>
            <w:tcW w:w="2551" w:type="dxa"/>
            <w:vAlign w:val="bottom"/>
          </w:tcPr>
          <w:p w:rsidR="004A347C" w:rsidRPr="00DE024B" w:rsidRDefault="004A347C" w:rsidP="004A34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410" w:type="dxa"/>
          </w:tcPr>
          <w:p w:rsidR="004A347C" w:rsidRPr="00F17F43" w:rsidRDefault="004A347C" w:rsidP="004A347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A347C" w:rsidRPr="00F17F43" w:rsidTr="00DE024B">
        <w:tc>
          <w:tcPr>
            <w:tcW w:w="4928" w:type="dxa"/>
          </w:tcPr>
          <w:p w:rsidR="004A347C" w:rsidRPr="00F17F43" w:rsidRDefault="00EC5D46" w:rsidP="004A347C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21</w:t>
            </w:r>
            <w:r w:rsidR="004A347C" w:rsidRPr="00DE024B">
              <w:rPr>
                <w:rFonts w:ascii="Arial" w:hAnsi="Arial" w:cs="Arial"/>
                <w:b/>
              </w:rPr>
              <w:t>)</w:t>
            </w:r>
            <w:r w:rsidR="004A347C">
              <w:rPr>
                <w:rFonts w:ascii="Arial" w:hAnsi="Arial" w:cs="Arial"/>
              </w:rPr>
              <w:t xml:space="preserve"> </w:t>
            </w:r>
            <w:r w:rsidR="005D5343">
              <w:rPr>
                <w:rFonts w:ascii="Arial" w:hAnsi="Arial" w:cs="Arial"/>
              </w:rPr>
              <w:t>Do you analyz</w:t>
            </w:r>
            <w:r w:rsidR="004A347C" w:rsidRPr="00F17F43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or assess</w:t>
            </w:r>
            <w:r w:rsidR="004A347C" w:rsidRPr="00F17F43">
              <w:rPr>
                <w:rFonts w:ascii="Arial" w:hAnsi="Arial" w:cs="Arial"/>
              </w:rPr>
              <w:t xml:space="preserve"> VTS related marine casualties and incident</w:t>
            </w:r>
            <w:r>
              <w:rPr>
                <w:rFonts w:ascii="Arial" w:hAnsi="Arial" w:cs="Arial"/>
              </w:rPr>
              <w:t>s</w:t>
            </w:r>
            <w:r w:rsidR="00F724E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including the</w:t>
            </w:r>
            <w:r w:rsidR="004A347C" w:rsidRPr="00F17F43">
              <w:rPr>
                <w:rFonts w:ascii="Arial" w:hAnsi="Arial" w:cs="Arial"/>
              </w:rPr>
              <w:t xml:space="preserve"> statistics?</w:t>
            </w:r>
          </w:p>
        </w:tc>
        <w:tc>
          <w:tcPr>
            <w:tcW w:w="2551" w:type="dxa"/>
            <w:vAlign w:val="bottom"/>
          </w:tcPr>
          <w:p w:rsidR="004A347C" w:rsidRPr="00DE024B" w:rsidRDefault="004A347C" w:rsidP="004A34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10" w:type="dxa"/>
          </w:tcPr>
          <w:p w:rsidR="004A347C" w:rsidRPr="00F17F43" w:rsidRDefault="004A347C" w:rsidP="004A347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C5D46" w:rsidRPr="00F17F43" w:rsidTr="00B946E0">
        <w:tc>
          <w:tcPr>
            <w:tcW w:w="4928" w:type="dxa"/>
          </w:tcPr>
          <w:p w:rsidR="00EC5D46" w:rsidRPr="00EC5D46" w:rsidRDefault="00EC5D46" w:rsidP="00F724E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EC5D46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If yes, </w:t>
            </w:r>
            <w:r w:rsidR="00F724E9">
              <w:rPr>
                <w:rFonts w:ascii="Arial" w:hAnsi="Arial" w:cs="Arial"/>
              </w:rPr>
              <w:t>has</w:t>
            </w:r>
            <w:r>
              <w:rPr>
                <w:rFonts w:ascii="Arial" w:hAnsi="Arial" w:cs="Arial"/>
              </w:rPr>
              <w:t xml:space="preserve"> the findings lead to any changes of the VTS rules?</w:t>
            </w:r>
            <w:r w:rsidR="00F724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vAlign w:val="bottom"/>
          </w:tcPr>
          <w:p w:rsidR="00EC5D46" w:rsidRPr="00DE024B" w:rsidRDefault="00EC5D46" w:rsidP="00EC5D46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410" w:type="dxa"/>
          </w:tcPr>
          <w:p w:rsidR="00EC5D46" w:rsidRPr="00F17F43" w:rsidRDefault="00EC5D46" w:rsidP="00EC5D4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605D55" w:rsidRDefault="00605D55" w:rsidP="00605D55">
      <w:pPr>
        <w:pStyle w:val="Brdtext"/>
      </w:pPr>
    </w:p>
    <w:p w:rsidR="00E46226" w:rsidRDefault="00E46226" w:rsidP="00AD697E">
      <w:pPr>
        <w:spacing w:before="240" w:after="240" w:line="240" w:lineRule="auto"/>
        <w:rPr>
          <w:rFonts w:ascii="Arial" w:hAnsi="Arial" w:cs="Arial"/>
          <w:b/>
        </w:rPr>
      </w:pPr>
      <w:r w:rsidRPr="005958F6">
        <w:rPr>
          <w:rFonts w:ascii="Arial" w:hAnsi="Arial" w:cs="Arial"/>
          <w:b/>
          <w:sz w:val="24"/>
          <w:szCs w:val="24"/>
        </w:rPr>
        <w:t>SUMMARY OF VTS</w:t>
      </w:r>
      <w:r w:rsidR="002571A2" w:rsidRPr="005958F6">
        <w:rPr>
          <w:rFonts w:ascii="Arial" w:hAnsi="Arial" w:cs="Arial"/>
          <w:b/>
          <w:sz w:val="24"/>
          <w:szCs w:val="24"/>
        </w:rPr>
        <w:t>’s</w:t>
      </w:r>
      <w:r w:rsidRPr="005958F6">
        <w:rPr>
          <w:rFonts w:ascii="Arial" w:hAnsi="Arial" w:cs="Arial"/>
          <w:b/>
          <w:sz w:val="24"/>
          <w:szCs w:val="24"/>
        </w:rPr>
        <w:t xml:space="preserve"> IN YOUR </w:t>
      </w:r>
      <w:r w:rsidR="005030C6">
        <w:rPr>
          <w:rFonts w:ascii="Arial" w:hAnsi="Arial" w:cs="Arial"/>
          <w:b/>
          <w:sz w:val="24"/>
          <w:szCs w:val="24"/>
        </w:rPr>
        <w:t>STATE</w:t>
      </w:r>
      <w:r w:rsidR="005958F6">
        <w:rPr>
          <w:rFonts w:ascii="Arial" w:hAnsi="Arial" w:cs="Arial"/>
          <w:b/>
          <w:sz w:val="24"/>
          <w:szCs w:val="24"/>
        </w:rPr>
        <w:t xml:space="preserve"> </w:t>
      </w:r>
      <w:r w:rsidRPr="00492434">
        <w:rPr>
          <w:rFonts w:ascii="Arial" w:hAnsi="Arial" w:cs="Arial"/>
        </w:rPr>
        <w:t>(to</w:t>
      </w:r>
      <w:r w:rsidR="00EF4B81">
        <w:rPr>
          <w:rFonts w:ascii="Arial" w:hAnsi="Arial" w:cs="Arial"/>
        </w:rPr>
        <w:t xml:space="preserve"> be filled in by the competent a</w:t>
      </w:r>
      <w:r w:rsidRPr="00492434">
        <w:rPr>
          <w:rFonts w:ascii="Arial" w:hAnsi="Arial" w:cs="Arial"/>
        </w:rPr>
        <w:t>uthority</w:t>
      </w:r>
      <w:r w:rsidR="005044CE">
        <w:rPr>
          <w:rFonts w:ascii="Arial" w:hAnsi="Arial" w:cs="Arial"/>
        </w:rPr>
        <w:t xml:space="preserve"> for VTS</w:t>
      </w:r>
      <w:r w:rsidRPr="00492434">
        <w:rPr>
          <w:rFonts w:ascii="Arial" w:hAnsi="Arial" w:cs="Arial"/>
        </w:rPr>
        <w:t>)</w:t>
      </w:r>
    </w:p>
    <w:tbl>
      <w:tblPr>
        <w:tblStyle w:val="Tabellrutnt"/>
        <w:tblW w:w="9848" w:type="dxa"/>
        <w:tblLook w:val="04A0" w:firstRow="1" w:lastRow="0" w:firstColumn="1" w:lastColumn="0" w:noHBand="0" w:noVBand="1"/>
      </w:tblPr>
      <w:tblGrid>
        <w:gridCol w:w="571"/>
        <w:gridCol w:w="2845"/>
        <w:gridCol w:w="2254"/>
        <w:gridCol w:w="2113"/>
        <w:gridCol w:w="2065"/>
      </w:tblGrid>
      <w:tr w:rsidR="002571A2" w:rsidRPr="00F142B9" w:rsidTr="005958F6">
        <w:tc>
          <w:tcPr>
            <w:tcW w:w="559" w:type="dxa"/>
          </w:tcPr>
          <w:p w:rsidR="002571A2" w:rsidRPr="00F142B9" w:rsidRDefault="00EF4B81" w:rsidP="00591BBA">
            <w:pPr>
              <w:pStyle w:val="Brdtext"/>
              <w:spacing w:before="40" w:line="240" w:lineRule="auto"/>
              <w:rPr>
                <w:rFonts w:ascii="Arial" w:hAnsi="Arial" w:cs="Arial"/>
                <w:b/>
              </w:rPr>
            </w:pPr>
            <w:r w:rsidRPr="00F142B9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849" w:type="dxa"/>
          </w:tcPr>
          <w:p w:rsidR="002571A2" w:rsidRPr="00F142B9" w:rsidRDefault="002571A2" w:rsidP="00FC0374">
            <w:pPr>
              <w:spacing w:before="40" w:after="120" w:line="240" w:lineRule="auto"/>
              <w:rPr>
                <w:rFonts w:ascii="Arial" w:hAnsi="Arial" w:cs="Arial"/>
                <w:b/>
              </w:rPr>
            </w:pPr>
            <w:r w:rsidRPr="00F142B9">
              <w:rPr>
                <w:rFonts w:ascii="Arial" w:hAnsi="Arial" w:cs="Arial"/>
                <w:b/>
              </w:rPr>
              <w:t xml:space="preserve">Name of VTS </w:t>
            </w:r>
            <w:r w:rsidR="00FC0374" w:rsidRPr="00F142B9">
              <w:rPr>
                <w:rFonts w:ascii="Arial" w:hAnsi="Arial" w:cs="Arial"/>
                <w:b/>
              </w:rPr>
              <w:t>provider</w:t>
            </w:r>
            <w:r w:rsidR="005030C6" w:rsidRPr="00F142B9">
              <w:rPr>
                <w:rFonts w:ascii="Arial" w:hAnsi="Arial" w:cs="Arial"/>
                <w:b/>
              </w:rPr>
              <w:t xml:space="preserve"> (organiz</w:t>
            </w:r>
            <w:r w:rsidR="00EF4B81" w:rsidRPr="00F142B9">
              <w:rPr>
                <w:rFonts w:ascii="Arial" w:hAnsi="Arial" w:cs="Arial"/>
                <w:b/>
              </w:rPr>
              <w:t>ation)</w:t>
            </w:r>
          </w:p>
        </w:tc>
        <w:tc>
          <w:tcPr>
            <w:tcW w:w="2257" w:type="dxa"/>
          </w:tcPr>
          <w:p w:rsidR="002571A2" w:rsidRPr="00F142B9" w:rsidRDefault="009A181E" w:rsidP="009A181E">
            <w:pPr>
              <w:spacing w:before="40" w:after="120" w:line="240" w:lineRule="auto"/>
              <w:rPr>
                <w:rFonts w:ascii="Arial" w:hAnsi="Arial" w:cs="Arial"/>
                <w:b/>
              </w:rPr>
            </w:pPr>
            <w:r w:rsidRPr="00F142B9">
              <w:rPr>
                <w:rFonts w:ascii="Arial" w:hAnsi="Arial" w:cs="Arial"/>
                <w:b/>
              </w:rPr>
              <w:t>Name of d</w:t>
            </w:r>
            <w:r w:rsidR="002571A2" w:rsidRPr="00F142B9">
              <w:rPr>
                <w:rFonts w:ascii="Arial" w:hAnsi="Arial" w:cs="Arial"/>
                <w:b/>
              </w:rPr>
              <w:t xml:space="preserve">eclared VTS </w:t>
            </w:r>
            <w:r w:rsidR="002571A2" w:rsidRPr="00F142B9">
              <w:rPr>
                <w:rFonts w:ascii="Arial" w:hAnsi="Arial" w:cs="Arial"/>
                <w:b/>
                <w:sz w:val="18"/>
                <w:szCs w:val="18"/>
              </w:rPr>
              <w:t>(eg. Port XXX VTS)</w:t>
            </w:r>
          </w:p>
        </w:tc>
        <w:tc>
          <w:tcPr>
            <w:tcW w:w="2116" w:type="dxa"/>
          </w:tcPr>
          <w:p w:rsidR="002571A2" w:rsidRPr="00F142B9" w:rsidRDefault="002571A2" w:rsidP="002571A2">
            <w:pPr>
              <w:spacing w:before="40" w:after="120" w:line="240" w:lineRule="auto"/>
              <w:rPr>
                <w:rFonts w:ascii="Arial" w:hAnsi="Arial" w:cs="Arial"/>
                <w:b/>
              </w:rPr>
            </w:pPr>
            <w:r w:rsidRPr="00F142B9">
              <w:rPr>
                <w:rFonts w:ascii="Arial" w:hAnsi="Arial" w:cs="Arial"/>
                <w:b/>
              </w:rPr>
              <w:t xml:space="preserve">Name of VTS Centre </w:t>
            </w:r>
            <w:r w:rsidR="009A181E" w:rsidRPr="00F142B9">
              <w:rPr>
                <w:rFonts w:ascii="Arial" w:hAnsi="Arial" w:cs="Arial"/>
                <w:b/>
              </w:rPr>
              <w:t>that operates the VTS</w:t>
            </w:r>
          </w:p>
        </w:tc>
        <w:tc>
          <w:tcPr>
            <w:tcW w:w="2067" w:type="dxa"/>
          </w:tcPr>
          <w:p w:rsidR="002571A2" w:rsidRPr="00F142B9" w:rsidRDefault="00F142B9" w:rsidP="00754356">
            <w:pPr>
              <w:spacing w:before="40" w:after="120" w:line="240" w:lineRule="auto"/>
              <w:rPr>
                <w:rFonts w:ascii="Arial" w:hAnsi="Arial" w:cs="Arial"/>
                <w:b/>
              </w:rPr>
            </w:pPr>
            <w:r w:rsidRPr="00F142B9">
              <w:rPr>
                <w:rFonts w:ascii="Arial" w:hAnsi="Arial" w:cs="Arial"/>
                <w:b/>
              </w:rPr>
              <w:t>Comment</w:t>
            </w: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591BBA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:rsidR="002571A2" w:rsidRPr="009C7883" w:rsidRDefault="002571A2" w:rsidP="00CB727D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F01D5B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F01D5B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F01D5B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591BBA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591BBA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591BBA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71A2" w:rsidRPr="009C7883" w:rsidTr="005958F6">
        <w:tc>
          <w:tcPr>
            <w:tcW w:w="559" w:type="dxa"/>
          </w:tcPr>
          <w:p w:rsidR="002571A2" w:rsidRPr="009C7883" w:rsidRDefault="002571A2" w:rsidP="00591BBA">
            <w:pPr>
              <w:pStyle w:val="Brdtext"/>
              <w:spacing w:before="40" w:line="240" w:lineRule="auto"/>
              <w:rPr>
                <w:rFonts w:ascii="Arial" w:hAnsi="Arial" w:cs="Arial"/>
              </w:rPr>
            </w:pPr>
          </w:p>
        </w:tc>
        <w:tc>
          <w:tcPr>
            <w:tcW w:w="2849" w:type="dxa"/>
          </w:tcPr>
          <w:p w:rsidR="002571A2" w:rsidRPr="009C7883" w:rsidRDefault="002571A2" w:rsidP="00591BBA">
            <w:pPr>
              <w:spacing w:before="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7" w:type="dxa"/>
          </w:tcPr>
          <w:p w:rsidR="002571A2" w:rsidRPr="009C7883" w:rsidRDefault="002571A2" w:rsidP="00591BBA">
            <w:pPr>
              <w:spacing w:before="40" w:after="120" w:line="24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2ABC" w:rsidRDefault="00652ABC">
      <w:pPr>
        <w:spacing w:after="0" w:line="240" w:lineRule="auto"/>
        <w:rPr>
          <w:rFonts w:ascii="Arial" w:hAnsi="Arial" w:cs="Arial"/>
          <w:b/>
        </w:rPr>
      </w:pPr>
    </w:p>
    <w:p w:rsidR="00AF11FF" w:rsidRDefault="00AF11FF">
      <w:pPr>
        <w:spacing w:after="0" w:line="240" w:lineRule="auto"/>
        <w:rPr>
          <w:rFonts w:ascii="Arial" w:hAnsi="Arial" w:cs="Arial"/>
          <w:b/>
        </w:rPr>
        <w:sectPr w:rsidR="00AF11FF" w:rsidSect="007A140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993" w:right="1134" w:bottom="1134" w:left="1134" w:header="567" w:footer="567" w:gutter="0"/>
          <w:cols w:space="708"/>
          <w:docGrid w:linePitch="360"/>
        </w:sectPr>
      </w:pPr>
    </w:p>
    <w:p w:rsidR="00F724E9" w:rsidRPr="00743A82" w:rsidRDefault="00F724E9" w:rsidP="00F724E9">
      <w:pPr>
        <w:spacing w:before="120" w:after="120" w:line="240" w:lineRule="auto"/>
        <w:ind w:right="-149"/>
        <w:jc w:val="both"/>
        <w:rPr>
          <w:rFonts w:ascii="Arial" w:hAnsi="Arial" w:cs="Arial"/>
          <w:b/>
          <w:sz w:val="32"/>
          <w:szCs w:val="32"/>
          <w:u w:val="single"/>
        </w:rPr>
      </w:pPr>
      <w:r w:rsidRPr="00743A82">
        <w:rPr>
          <w:rFonts w:ascii="Arial" w:hAnsi="Arial" w:cs="Arial"/>
          <w:b/>
          <w:sz w:val="32"/>
          <w:szCs w:val="32"/>
          <w:u w:val="single"/>
        </w:rPr>
        <w:t>VTS</w:t>
      </w:r>
      <w:r>
        <w:rPr>
          <w:rFonts w:ascii="Arial" w:hAnsi="Arial" w:cs="Arial"/>
          <w:b/>
          <w:sz w:val="32"/>
          <w:szCs w:val="32"/>
          <w:u w:val="single"/>
        </w:rPr>
        <w:t xml:space="preserve"> PROVIDER</w:t>
      </w:r>
      <w:r w:rsidRPr="00F724E9">
        <w:rPr>
          <w:rFonts w:ascii="Arial" w:hAnsi="Arial" w:cs="Arial"/>
        </w:rPr>
        <w:t xml:space="preserve"> (</w:t>
      </w:r>
      <w:r w:rsidRPr="00AC424D">
        <w:rPr>
          <w:rFonts w:ascii="Arial" w:hAnsi="Arial" w:cs="Arial"/>
          <w:highlight w:val="yellow"/>
        </w:rPr>
        <w:t xml:space="preserve">to be filled in for each </w:t>
      </w:r>
      <w:r w:rsidR="00AC424D">
        <w:rPr>
          <w:rFonts w:ascii="Arial" w:hAnsi="Arial" w:cs="Arial"/>
          <w:highlight w:val="yellow"/>
        </w:rPr>
        <w:t xml:space="preserve">declared </w:t>
      </w:r>
      <w:r w:rsidRPr="00AC424D">
        <w:rPr>
          <w:rFonts w:ascii="Arial" w:hAnsi="Arial" w:cs="Arial"/>
          <w:highlight w:val="yellow"/>
        </w:rPr>
        <w:t xml:space="preserve">VTS </w:t>
      </w:r>
      <w:r w:rsidR="00AC424D" w:rsidRPr="00AC424D">
        <w:rPr>
          <w:rFonts w:ascii="Arial" w:hAnsi="Arial" w:cs="Arial"/>
          <w:highlight w:val="yellow"/>
        </w:rPr>
        <w:t>area</w:t>
      </w:r>
      <w:r w:rsidRPr="00F724E9">
        <w:rPr>
          <w:rFonts w:ascii="Arial" w:hAnsi="Arial" w:cs="Arial"/>
        </w:rPr>
        <w:t>)</w:t>
      </w:r>
    </w:p>
    <w:p w:rsidR="00F724E9" w:rsidRPr="007A140B" w:rsidRDefault="00F724E9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 xml:space="preserve">Name of </w:t>
      </w:r>
      <w:r>
        <w:rPr>
          <w:rFonts w:ascii="Arial" w:hAnsi="Arial" w:cs="Arial"/>
        </w:rPr>
        <w:t>VTS provider</w:t>
      </w:r>
      <w:r w:rsidRPr="007A140B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F724E9" w:rsidRPr="007A140B" w:rsidRDefault="00F724E9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>
        <w:rPr>
          <w:rFonts w:ascii="Arial" w:hAnsi="Arial" w:cs="Arial"/>
        </w:rPr>
        <w:t>Place</w:t>
      </w:r>
      <w:r w:rsidRPr="007A140B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</w:p>
    <w:p w:rsidR="00F724E9" w:rsidRPr="007A140B" w:rsidRDefault="00F724E9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 xml:space="preserve">Address: </w:t>
      </w:r>
      <w:r>
        <w:rPr>
          <w:rFonts w:ascii="Arial" w:hAnsi="Arial" w:cs="Arial"/>
        </w:rPr>
        <w:tab/>
      </w:r>
    </w:p>
    <w:p w:rsidR="00F724E9" w:rsidRPr="007A140B" w:rsidRDefault="00F724E9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>Contact person:</w:t>
      </w:r>
      <w:r>
        <w:rPr>
          <w:rFonts w:ascii="Arial" w:hAnsi="Arial" w:cs="Arial"/>
        </w:rPr>
        <w:tab/>
      </w:r>
    </w:p>
    <w:p w:rsidR="00F724E9" w:rsidRPr="007A140B" w:rsidRDefault="00F724E9" w:rsidP="00F724E9">
      <w:pPr>
        <w:tabs>
          <w:tab w:val="left" w:pos="2835"/>
        </w:tabs>
        <w:spacing w:after="120"/>
        <w:ind w:left="284"/>
        <w:rPr>
          <w:rFonts w:ascii="Arial" w:hAnsi="Arial" w:cs="Arial"/>
        </w:rPr>
      </w:pPr>
      <w:r w:rsidRPr="007A140B">
        <w:rPr>
          <w:rFonts w:ascii="Arial" w:hAnsi="Arial" w:cs="Arial"/>
        </w:rPr>
        <w:t xml:space="preserve">E-mail: </w:t>
      </w:r>
      <w:r>
        <w:rPr>
          <w:rFonts w:ascii="Arial" w:hAnsi="Arial" w:cs="Arial"/>
        </w:rPr>
        <w:tab/>
      </w:r>
    </w:p>
    <w:p w:rsidR="00C85CBB" w:rsidRDefault="00C85CBB" w:rsidP="00C85CB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5CBB" w:rsidRDefault="00C071FA" w:rsidP="00646A26">
      <w:pPr>
        <w:spacing w:before="120" w:after="120" w:line="240" w:lineRule="auto"/>
        <w:rPr>
          <w:rFonts w:ascii="Arial" w:hAnsi="Arial" w:cs="Arial"/>
          <w:b/>
        </w:rPr>
      </w:pPr>
      <w:r w:rsidRPr="00462117">
        <w:rPr>
          <w:rFonts w:ascii="Arial" w:hAnsi="Arial" w:cs="Arial"/>
          <w:b/>
          <w:sz w:val="24"/>
          <w:szCs w:val="24"/>
        </w:rPr>
        <w:t>GENERAL</w:t>
      </w:r>
      <w:r w:rsidRPr="00C071FA">
        <w:rPr>
          <w:rFonts w:ascii="Arial" w:hAnsi="Arial" w:cs="Arial"/>
          <w:b/>
        </w:rPr>
        <w:t xml:space="preserve"> </w:t>
      </w:r>
      <w:r w:rsidR="00420053" w:rsidRPr="00492434">
        <w:rPr>
          <w:rFonts w:ascii="Arial" w:hAnsi="Arial" w:cs="Arial"/>
        </w:rPr>
        <w:t xml:space="preserve">(to be filled in by the </w:t>
      </w:r>
      <w:r w:rsidR="00420053">
        <w:rPr>
          <w:rFonts w:ascii="Arial" w:hAnsi="Arial" w:cs="Arial"/>
        </w:rPr>
        <w:t>VTS</w:t>
      </w:r>
      <w:r w:rsidR="00420053" w:rsidRPr="00492434">
        <w:rPr>
          <w:rFonts w:ascii="Arial" w:hAnsi="Arial" w:cs="Arial"/>
        </w:rPr>
        <w:t xml:space="preserve"> </w:t>
      </w:r>
      <w:r w:rsidR="00420053">
        <w:rPr>
          <w:rFonts w:ascii="Arial" w:hAnsi="Arial" w:cs="Arial"/>
        </w:rPr>
        <w:t>provider</w:t>
      </w:r>
      <w:r w:rsidR="00420053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9"/>
        <w:gridCol w:w="2412"/>
        <w:gridCol w:w="2518"/>
      </w:tblGrid>
      <w:tr w:rsidR="00AF37F4" w:rsidRPr="00492434" w:rsidTr="0062228D">
        <w:trPr>
          <w:tblHeader/>
        </w:trPr>
        <w:tc>
          <w:tcPr>
            <w:tcW w:w="9889" w:type="dxa"/>
            <w:gridSpan w:val="3"/>
            <w:tcBorders>
              <w:bottom w:val="single" w:sz="4" w:space="0" w:color="auto"/>
            </w:tcBorders>
          </w:tcPr>
          <w:p w:rsidR="00420053" w:rsidRDefault="008E177F" w:rsidP="00AF37F4">
            <w:pPr>
              <w:spacing w:before="60" w:after="120" w:line="240" w:lineRule="auto"/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VTS </w:t>
            </w:r>
            <w:r w:rsidR="00FC0374">
              <w:rPr>
                <w:rFonts w:ascii="Arial" w:hAnsi="Arial" w:cs="Arial"/>
                <w:b/>
              </w:rPr>
              <w:t>provider</w:t>
            </w:r>
            <w:r w:rsidR="00420053">
              <w:rPr>
                <w:rFonts w:ascii="Arial" w:hAnsi="Arial" w:cs="Arial"/>
                <w:b/>
              </w:rPr>
              <w:t>: ______________________________</w:t>
            </w:r>
          </w:p>
          <w:p w:rsidR="00AF37F4" w:rsidRPr="00AC424D" w:rsidRDefault="00AE7CA0" w:rsidP="00AC424D">
            <w:pPr>
              <w:spacing w:before="60" w:after="120" w:line="240" w:lineRule="auto"/>
              <w:ind w:left="45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Declared VTS Area: _________________________</w:t>
            </w:r>
          </w:p>
        </w:tc>
      </w:tr>
      <w:tr w:rsidR="00D21516" w:rsidRPr="00492434" w:rsidTr="00462117">
        <w:trPr>
          <w:tblHeader/>
        </w:trPr>
        <w:tc>
          <w:tcPr>
            <w:tcW w:w="4959" w:type="dxa"/>
            <w:tcBorders>
              <w:bottom w:val="single" w:sz="4" w:space="0" w:color="auto"/>
            </w:tcBorders>
          </w:tcPr>
          <w:p w:rsidR="00D21516" w:rsidRPr="00492434" w:rsidRDefault="00D21516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D21516" w:rsidRPr="00492434" w:rsidRDefault="00D21516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D21516" w:rsidRPr="00492434" w:rsidRDefault="00D21516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420053" w:rsidRPr="009C7883" w:rsidTr="00AE7CA0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Pr="00D21516" w:rsidRDefault="00420053" w:rsidP="00462117">
            <w:pPr>
              <w:spacing w:before="120" w:after="120" w:line="240" w:lineRule="auto"/>
              <w:rPr>
                <w:rFonts w:ascii="Arial" w:hAnsi="Arial" w:cs="Arial"/>
              </w:rPr>
            </w:pPr>
            <w:r w:rsidRPr="00D21516">
              <w:rPr>
                <w:rFonts w:ascii="Arial" w:hAnsi="Arial" w:cs="Arial"/>
                <w:b/>
              </w:rPr>
              <w:t>1)</w:t>
            </w:r>
            <w:r>
              <w:rPr>
                <w:rFonts w:ascii="Arial" w:hAnsi="Arial" w:cs="Arial"/>
              </w:rPr>
              <w:t xml:space="preserve"> What is the name or identifier of: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Default="00420053" w:rsidP="00AE7CA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</w:tcPr>
          <w:p w:rsidR="00420053" w:rsidRPr="00AE7CA0" w:rsidRDefault="00420053" w:rsidP="00AE7CA0">
            <w:pPr>
              <w:spacing w:before="120" w:after="120" w:line="240" w:lineRule="auto"/>
              <w:rPr>
                <w:rFonts w:ascii="Arial" w:hAnsi="Arial" w:cs="Arial"/>
                <w:color w:val="808080"/>
              </w:rPr>
            </w:pPr>
          </w:p>
        </w:tc>
      </w:tr>
      <w:tr w:rsidR="00420053" w:rsidRPr="009C788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Pr="00420053" w:rsidRDefault="00420053" w:rsidP="00420053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420053">
              <w:rPr>
                <w:rFonts w:ascii="Arial" w:hAnsi="Arial" w:cs="Arial"/>
                <w:b/>
              </w:rPr>
              <w:t>a)</w:t>
            </w:r>
            <w:r>
              <w:rPr>
                <w:rFonts w:ascii="Arial" w:hAnsi="Arial" w:cs="Arial"/>
              </w:rPr>
              <w:t xml:space="preserve"> The VTS area?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Default="00420053" w:rsidP="00AE7CA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420053" w:rsidRPr="00AE7CA0" w:rsidRDefault="00420053" w:rsidP="00AE7CA0">
            <w:pPr>
              <w:spacing w:before="120" w:after="120" w:line="240" w:lineRule="auto"/>
              <w:rPr>
                <w:rFonts w:ascii="Arial" w:hAnsi="Arial" w:cs="Arial"/>
                <w:color w:val="808080"/>
              </w:rPr>
            </w:pPr>
          </w:p>
        </w:tc>
      </w:tr>
      <w:tr w:rsidR="00420053" w:rsidRPr="0042005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Pr="00420053" w:rsidRDefault="00420053" w:rsidP="00420053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420053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The VTS Centre?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420053" w:rsidRPr="00420053" w:rsidRDefault="00420053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420053" w:rsidRPr="00AE7CA0" w:rsidRDefault="00420053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420053" w:rsidRPr="0042005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53" w:rsidRPr="00420053" w:rsidRDefault="00420053" w:rsidP="00420053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420053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The call sign to be used by participating ships</w:t>
            </w:r>
            <w:r w:rsidR="00AE7CA0">
              <w:rPr>
                <w:rFonts w:ascii="Arial" w:hAnsi="Arial" w:cs="Arial"/>
              </w:rPr>
              <w:t xml:space="preserve"> for</w:t>
            </w:r>
            <w:r w:rsidR="00462117">
              <w:rPr>
                <w:rFonts w:ascii="Arial" w:hAnsi="Arial" w:cs="Arial"/>
              </w:rPr>
              <w:t xml:space="preserve"> the VTS area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053" w:rsidRPr="00420053" w:rsidRDefault="00420053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</w:tcPr>
          <w:p w:rsidR="00420053" w:rsidRPr="00AE7CA0" w:rsidRDefault="00420053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462117" w:rsidRPr="00420053" w:rsidTr="00AE7CA0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17" w:rsidRPr="00420053" w:rsidRDefault="0014137D" w:rsidP="00462117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4137D">
              <w:rPr>
                <w:rFonts w:ascii="Arial" w:hAnsi="Arial" w:cs="Arial"/>
                <w:b/>
              </w:rPr>
              <w:t>2)</w:t>
            </w:r>
            <w:r>
              <w:rPr>
                <w:rFonts w:ascii="Arial" w:hAnsi="Arial" w:cs="Arial"/>
              </w:rPr>
              <w:t xml:space="preserve"> </w:t>
            </w:r>
            <w:r w:rsidR="00462117" w:rsidRPr="00420053">
              <w:rPr>
                <w:rFonts w:ascii="Arial" w:hAnsi="Arial" w:cs="Arial"/>
              </w:rPr>
              <w:t xml:space="preserve">Is participation </w:t>
            </w:r>
            <w:r w:rsidR="00462117">
              <w:rPr>
                <w:rFonts w:ascii="Arial" w:hAnsi="Arial" w:cs="Arial"/>
              </w:rPr>
              <w:t>in</w:t>
            </w:r>
            <w:r w:rsidR="00462117" w:rsidRPr="00420053">
              <w:rPr>
                <w:rFonts w:ascii="Arial" w:hAnsi="Arial" w:cs="Arial"/>
              </w:rPr>
              <w:t xml:space="preserve"> the VTS </w:t>
            </w:r>
            <w:r w:rsidR="00462117">
              <w:rPr>
                <w:rFonts w:ascii="Arial" w:hAnsi="Arial" w:cs="Arial"/>
              </w:rPr>
              <w:t xml:space="preserve">area </w:t>
            </w:r>
            <w:r w:rsidR="00462117" w:rsidRPr="00420053">
              <w:rPr>
                <w:rFonts w:ascii="Arial" w:hAnsi="Arial" w:cs="Arial"/>
              </w:rPr>
              <w:t>mandatory for specified vessels (eg. vessels over 70m)?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117" w:rsidRPr="00462117" w:rsidRDefault="00462117" w:rsidP="00462117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117" w:rsidRPr="00AE7CA0" w:rsidRDefault="00462117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420053" w:rsidTr="00AE7CA0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420053" w:rsidRDefault="0014137D" w:rsidP="0014137D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4137D">
              <w:rPr>
                <w:rFonts w:ascii="Arial" w:hAnsi="Arial" w:cs="Arial"/>
                <w:b/>
              </w:rPr>
              <w:t>3)</w:t>
            </w:r>
            <w:r>
              <w:rPr>
                <w:rFonts w:ascii="Arial" w:hAnsi="Arial" w:cs="Arial"/>
              </w:rPr>
              <w:t xml:space="preserve"> Is voluntary participation possible for other vessels?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37D" w:rsidRPr="00462117" w:rsidRDefault="0014137D" w:rsidP="0014137D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420053" w:rsidTr="00AE7CA0"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420053" w:rsidRDefault="0014137D" w:rsidP="0014137D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4137D">
              <w:rPr>
                <w:rFonts w:ascii="Arial" w:hAnsi="Arial" w:cs="Arial"/>
                <w:b/>
              </w:rPr>
              <w:t>4)</w:t>
            </w:r>
            <w:r>
              <w:rPr>
                <w:rFonts w:ascii="Arial" w:hAnsi="Arial" w:cs="Arial"/>
              </w:rPr>
              <w:t xml:space="preserve"> </w:t>
            </w:r>
            <w:r w:rsidRPr="0014137D">
              <w:rPr>
                <w:rFonts w:ascii="Arial" w:hAnsi="Arial" w:cs="Arial"/>
              </w:rPr>
              <w:t>Is this VTS area divided into sectors?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137D" w:rsidRPr="0014137D" w:rsidRDefault="0014137D" w:rsidP="0014137D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DE024B">
              <w:rPr>
                <w:rFonts w:ascii="Arial" w:hAnsi="Arial" w:cs="Arial"/>
                <w:bCs/>
              </w:rPr>
              <w:t xml:space="preserve">Yes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  <w:r w:rsidRPr="00DE024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DE024B">
              <w:rPr>
                <w:rFonts w:ascii="Arial" w:hAnsi="Arial" w:cs="Arial"/>
                <w:bCs/>
              </w:rPr>
              <w:t xml:space="preserve">No </w:t>
            </w:r>
            <w:r w:rsidRPr="00DE024B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024B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DE024B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rPr>
          <w:trHeight w:val="309"/>
        </w:trPr>
        <w:tc>
          <w:tcPr>
            <w:tcW w:w="4959" w:type="dxa"/>
            <w:tcBorders>
              <w:top w:val="single" w:sz="4" w:space="0" w:color="auto"/>
            </w:tcBorders>
          </w:tcPr>
          <w:p w:rsidR="0014137D" w:rsidRPr="0014137D" w:rsidRDefault="0014137D" w:rsidP="0014137D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14137D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14137D">
              <w:rPr>
                <w:rFonts w:ascii="Arial" w:hAnsi="Arial" w:cs="Arial"/>
              </w:rPr>
              <w:t>If yes, how many?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vAlign w:val="bottom"/>
          </w:tcPr>
          <w:p w:rsidR="0014137D" w:rsidRPr="0014137D" w:rsidRDefault="0014137D" w:rsidP="0014137D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5D3D56">
              <w:rPr>
                <w:rFonts w:ascii="Arial" w:hAnsi="Arial" w:cs="Arial"/>
                <w:bCs/>
              </w:rPr>
              <w:t xml:space="preserve">Number: </w:t>
            </w:r>
            <w:r w:rsidRPr="005D3D56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5D3D56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5D3D56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auto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rPr>
          <w:trHeight w:val="473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14137D" w:rsidRPr="0014137D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4137D">
              <w:rPr>
                <w:rFonts w:ascii="Arial" w:hAnsi="Arial" w:cs="Arial"/>
                <w:b/>
              </w:rPr>
              <w:t>5)</w:t>
            </w:r>
            <w:r>
              <w:rPr>
                <w:rFonts w:ascii="Arial" w:hAnsi="Arial" w:cs="Arial"/>
              </w:rPr>
              <w:t xml:space="preserve"> </w:t>
            </w:r>
            <w:r w:rsidR="00AE7CA0">
              <w:rPr>
                <w:rFonts w:ascii="Arial" w:hAnsi="Arial" w:cs="Arial"/>
              </w:rPr>
              <w:t xml:space="preserve">Is this VTS area </w:t>
            </w:r>
            <w:r w:rsidRPr="0014137D">
              <w:rPr>
                <w:rFonts w:ascii="Arial" w:hAnsi="Arial" w:cs="Arial"/>
              </w:rPr>
              <w:t>operate</w:t>
            </w:r>
            <w:r w:rsidR="00AE7CA0">
              <w:rPr>
                <w:rFonts w:ascii="Arial" w:hAnsi="Arial" w:cs="Arial"/>
              </w:rPr>
              <w:t>d</w:t>
            </w:r>
            <w:r w:rsidRPr="0014137D">
              <w:rPr>
                <w:rFonts w:ascii="Arial" w:hAnsi="Arial" w:cs="Arial"/>
              </w:rPr>
              <w:t xml:space="preserve"> beyond the territorial seas of your State?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37D" w:rsidRPr="0014137D" w:rsidRDefault="0014137D" w:rsidP="002F0BF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14137D">
              <w:rPr>
                <w:rFonts w:ascii="Arial" w:hAnsi="Arial" w:cs="Arial"/>
                <w:bCs/>
              </w:rPr>
              <w:t xml:space="preserve">Yes </w:t>
            </w:r>
            <w:r w:rsidRPr="0014137D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137D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14137D">
              <w:rPr>
                <w:rFonts w:ascii="Arial" w:hAnsi="Arial" w:cs="Arial"/>
                <w:bCs/>
              </w:rPr>
              <w:fldChar w:fldCharType="end"/>
            </w:r>
            <w:r w:rsidRPr="0014137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14137D">
              <w:rPr>
                <w:rFonts w:ascii="Arial" w:hAnsi="Arial" w:cs="Arial"/>
                <w:bCs/>
              </w:rPr>
              <w:t xml:space="preserve">No </w:t>
            </w:r>
            <w:r w:rsidRPr="0014137D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137D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14137D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AE7CA0" w:rsidRPr="00AE7CA0" w:rsidTr="00AE7CA0">
        <w:trPr>
          <w:trHeight w:val="473"/>
        </w:trPr>
        <w:tc>
          <w:tcPr>
            <w:tcW w:w="4959" w:type="dxa"/>
            <w:tcBorders>
              <w:top w:val="single" w:sz="4" w:space="0" w:color="auto"/>
              <w:bottom w:val="single" w:sz="4" w:space="0" w:color="auto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AE7CA0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b) If yes, is participation voluntary?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7CA0" w:rsidRPr="00AE7CA0" w:rsidRDefault="00AE7CA0" w:rsidP="00AE7CA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14137D">
              <w:rPr>
                <w:rFonts w:ascii="Arial" w:hAnsi="Arial" w:cs="Arial"/>
                <w:bCs/>
              </w:rPr>
              <w:t xml:space="preserve">Yes </w:t>
            </w:r>
            <w:r w:rsidRPr="0014137D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137D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14137D">
              <w:rPr>
                <w:rFonts w:ascii="Arial" w:hAnsi="Arial" w:cs="Arial"/>
                <w:bCs/>
              </w:rPr>
              <w:fldChar w:fldCharType="end"/>
            </w:r>
            <w:r w:rsidRPr="0014137D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14137D">
              <w:rPr>
                <w:rFonts w:ascii="Arial" w:hAnsi="Arial" w:cs="Arial"/>
                <w:bCs/>
              </w:rPr>
              <w:t xml:space="preserve">No </w:t>
            </w:r>
            <w:r w:rsidRPr="0014137D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4137D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14137D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420053" w:rsidTr="00AE7CA0">
        <w:trPr>
          <w:trHeight w:val="585"/>
        </w:trPr>
        <w:tc>
          <w:tcPr>
            <w:tcW w:w="4959" w:type="dxa"/>
            <w:tcBorders>
              <w:bottom w:val="single" w:sz="4" w:space="0" w:color="BFBFBF" w:themeColor="background1" w:themeShade="BF"/>
            </w:tcBorders>
          </w:tcPr>
          <w:p w:rsidR="0014137D" w:rsidRPr="0014137D" w:rsidRDefault="00D577F0" w:rsidP="0014137D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E57DA5">
              <w:rPr>
                <w:rFonts w:ascii="Arial" w:hAnsi="Arial" w:cs="Arial"/>
                <w:b/>
              </w:rPr>
              <w:t>6)</w:t>
            </w:r>
            <w:r>
              <w:rPr>
                <w:rFonts w:ascii="Arial" w:hAnsi="Arial" w:cs="Arial"/>
              </w:rPr>
              <w:t xml:space="preserve"> </w:t>
            </w:r>
            <w:r w:rsidR="0014137D" w:rsidRPr="0014137D">
              <w:rPr>
                <w:rFonts w:ascii="Arial" w:hAnsi="Arial" w:cs="Arial"/>
              </w:rPr>
              <w:t>How is VTS information promulgated to mariners:</w:t>
            </w:r>
          </w:p>
        </w:tc>
        <w:tc>
          <w:tcPr>
            <w:tcW w:w="2412" w:type="dxa"/>
            <w:tcBorders>
              <w:bottom w:val="single" w:sz="4" w:space="0" w:color="BFBFBF" w:themeColor="background1" w:themeShade="BF"/>
            </w:tcBorders>
          </w:tcPr>
          <w:p w:rsidR="0014137D" w:rsidRPr="0014137D" w:rsidRDefault="0014137D" w:rsidP="0014137D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8" w:type="dxa"/>
            <w:tcBorders>
              <w:bottom w:val="single" w:sz="4" w:space="0" w:color="BFBFBF" w:themeColor="background1" w:themeShade="BF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14137D" w:rsidRDefault="00D577F0" w:rsidP="00D577F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4137D" w:rsidRPr="00D577F0">
              <w:rPr>
                <w:rFonts w:ascii="Arial" w:hAnsi="Arial" w:cs="Arial"/>
                <w:b/>
              </w:rPr>
              <w:t>a)</w:t>
            </w:r>
            <w:r w:rsidR="0014137D">
              <w:rPr>
                <w:rFonts w:ascii="Arial" w:hAnsi="Arial" w:cs="Arial"/>
              </w:rPr>
              <w:t xml:space="preserve"> </w:t>
            </w:r>
            <w:r w:rsidR="0014137D" w:rsidRPr="0014137D">
              <w:rPr>
                <w:rFonts w:ascii="Arial" w:hAnsi="Arial" w:cs="Arial"/>
              </w:rPr>
              <w:t>Nautical publications (e.g. ALRS</w:t>
            </w:r>
            <w:r w:rsidR="00F142B9">
              <w:rPr>
                <w:rStyle w:val="Fotnotsreferens"/>
                <w:rFonts w:ascii="Arial" w:hAnsi="Arial"/>
              </w:rPr>
              <w:footnoteReference w:id="1"/>
            </w:r>
            <w:r w:rsidR="0014137D" w:rsidRPr="0014137D">
              <w:rPr>
                <w:rFonts w:ascii="Arial" w:hAnsi="Arial" w:cs="Arial"/>
              </w:rPr>
              <w:t>)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601228" w:rsidRDefault="0014137D" w:rsidP="0014137D">
            <w:pPr>
              <w:pStyle w:val="Brd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42B9">
              <w:rPr>
                <w:rFonts w:ascii="Arial" w:hAnsi="Arial" w:cs="Arial"/>
                <w:sz w:val="20"/>
                <w:szCs w:val="20"/>
              </w:rPr>
            </w:r>
            <w:r w:rsidR="00F142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14137D" w:rsidRDefault="00D577F0" w:rsidP="00D577F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4137D" w:rsidRPr="00D577F0">
              <w:rPr>
                <w:rFonts w:ascii="Arial" w:hAnsi="Arial" w:cs="Arial"/>
                <w:b/>
              </w:rPr>
              <w:t>b)</w:t>
            </w:r>
            <w:r w:rsidR="0014137D">
              <w:rPr>
                <w:rFonts w:ascii="Arial" w:hAnsi="Arial" w:cs="Arial"/>
              </w:rPr>
              <w:t xml:space="preserve"> </w:t>
            </w:r>
            <w:r w:rsidR="0014137D" w:rsidRPr="0014137D">
              <w:rPr>
                <w:rFonts w:ascii="Arial" w:hAnsi="Arial" w:cs="Arial"/>
              </w:rPr>
              <w:t>User Guides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601228" w:rsidRDefault="0014137D" w:rsidP="0014137D">
            <w:pPr>
              <w:pStyle w:val="Brd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42B9">
              <w:rPr>
                <w:rFonts w:ascii="Arial" w:hAnsi="Arial" w:cs="Arial"/>
                <w:sz w:val="20"/>
                <w:szCs w:val="20"/>
              </w:rPr>
            </w:r>
            <w:r w:rsidR="00F142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14137D" w:rsidRDefault="00D577F0" w:rsidP="00D577F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4137D" w:rsidRPr="00D577F0">
              <w:rPr>
                <w:rFonts w:ascii="Arial" w:hAnsi="Arial" w:cs="Arial"/>
                <w:b/>
              </w:rPr>
              <w:t>c)</w:t>
            </w:r>
            <w:r w:rsidR="0014137D">
              <w:rPr>
                <w:rFonts w:ascii="Arial" w:hAnsi="Arial" w:cs="Arial"/>
              </w:rPr>
              <w:t xml:space="preserve"> </w:t>
            </w:r>
            <w:r w:rsidR="0014137D" w:rsidRPr="0014137D">
              <w:rPr>
                <w:rFonts w:ascii="Arial" w:hAnsi="Arial" w:cs="Arial"/>
              </w:rPr>
              <w:t>Website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14137D" w:rsidRPr="00601228" w:rsidRDefault="0014137D" w:rsidP="0014137D">
            <w:pPr>
              <w:pStyle w:val="Brdtext"/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2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12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F142B9">
              <w:rPr>
                <w:rFonts w:ascii="Arial" w:hAnsi="Arial" w:cs="Arial"/>
                <w:sz w:val="20"/>
                <w:szCs w:val="20"/>
              </w:rPr>
            </w:r>
            <w:r w:rsidR="00F142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2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012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4137D" w:rsidRPr="009C7883" w:rsidTr="00AE7CA0">
        <w:tc>
          <w:tcPr>
            <w:tcW w:w="49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D577F0" w:rsidRDefault="00D577F0" w:rsidP="00D577F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4137D" w:rsidRPr="00D577F0">
              <w:rPr>
                <w:rFonts w:ascii="Arial" w:hAnsi="Arial" w:cs="Arial"/>
                <w:b/>
              </w:rPr>
              <w:t>d)</w:t>
            </w:r>
            <w:r w:rsidR="0014137D" w:rsidRPr="00D577F0">
              <w:rPr>
                <w:rFonts w:ascii="Arial" w:hAnsi="Arial" w:cs="Arial"/>
              </w:rPr>
              <w:t xml:space="preserve"> Other (please specify</w:t>
            </w:r>
          </w:p>
        </w:tc>
        <w:tc>
          <w:tcPr>
            <w:tcW w:w="241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7D" w:rsidRPr="00E57DA5" w:rsidRDefault="0014137D" w:rsidP="00E57DA5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:rsidR="0014137D" w:rsidRPr="00AE7CA0" w:rsidRDefault="0014137D" w:rsidP="00AE7CA0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F142B9" w:rsidRDefault="00F142B9">
      <w:pPr>
        <w:spacing w:after="0" w:line="240" w:lineRule="auto"/>
        <w:rPr>
          <w:rFonts w:ascii="Arial" w:hAnsi="Arial" w:cs="Arial"/>
          <w:b/>
        </w:rPr>
      </w:pPr>
    </w:p>
    <w:p w:rsidR="00F142B9" w:rsidRDefault="00F142B9">
      <w:pPr>
        <w:spacing w:after="0" w:line="240" w:lineRule="auto"/>
        <w:rPr>
          <w:rFonts w:ascii="Arial" w:hAnsi="Arial" w:cs="Arial"/>
          <w:b/>
        </w:rPr>
      </w:pPr>
    </w:p>
    <w:p w:rsidR="00391490" w:rsidRDefault="00391490" w:rsidP="00E73725">
      <w:pPr>
        <w:spacing w:after="120" w:line="240" w:lineRule="auto"/>
        <w:rPr>
          <w:rFonts w:ascii="Arial" w:hAnsi="Arial" w:cs="Arial"/>
        </w:rPr>
      </w:pPr>
      <w:r w:rsidRPr="00132708">
        <w:rPr>
          <w:rFonts w:ascii="Arial" w:hAnsi="Arial" w:cs="Arial"/>
          <w:b/>
          <w:sz w:val="24"/>
          <w:szCs w:val="24"/>
        </w:rPr>
        <w:t>SERVICES</w:t>
      </w:r>
      <w:r w:rsidRPr="00391490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</w:t>
      </w:r>
      <w:r w:rsidR="004629E6">
        <w:rPr>
          <w:rFonts w:ascii="Arial" w:hAnsi="Arial" w:cs="Arial"/>
        </w:rPr>
        <w:t>provider</w:t>
      </w:r>
      <w:r w:rsidR="00D442F8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7"/>
        <w:gridCol w:w="2413"/>
        <w:gridCol w:w="2519"/>
      </w:tblGrid>
      <w:tr w:rsidR="002F0BFF" w:rsidRPr="00492434" w:rsidTr="00496622">
        <w:trPr>
          <w:tblHeader/>
        </w:trPr>
        <w:tc>
          <w:tcPr>
            <w:tcW w:w="4957" w:type="dxa"/>
          </w:tcPr>
          <w:p w:rsidR="002F0BFF" w:rsidRPr="00492434" w:rsidRDefault="002F0BFF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2F0BFF" w:rsidRPr="00492434" w:rsidRDefault="002F0BFF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519" w:type="dxa"/>
          </w:tcPr>
          <w:p w:rsidR="002F0BFF" w:rsidRPr="00492434" w:rsidRDefault="002F0BFF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2F0BFF" w:rsidRPr="009C7883" w:rsidTr="00B94D8A">
        <w:tc>
          <w:tcPr>
            <w:tcW w:w="4957" w:type="dxa"/>
            <w:tcBorders>
              <w:bottom w:val="single" w:sz="4" w:space="0" w:color="auto"/>
            </w:tcBorders>
          </w:tcPr>
          <w:p w:rsidR="002F0BFF" w:rsidRPr="002F0BFF" w:rsidRDefault="00132708" w:rsidP="00132708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32708">
              <w:rPr>
                <w:rFonts w:ascii="Arial" w:hAnsi="Arial" w:cs="Arial"/>
                <w:b/>
              </w:rPr>
              <w:t>7)</w:t>
            </w:r>
            <w:r>
              <w:rPr>
                <w:rFonts w:ascii="Arial" w:hAnsi="Arial" w:cs="Arial"/>
              </w:rPr>
              <w:t xml:space="preserve"> Do you have </w:t>
            </w:r>
            <w:r w:rsidR="009159BC">
              <w:rPr>
                <w:rFonts w:ascii="Arial" w:hAnsi="Arial" w:cs="Arial"/>
              </w:rPr>
              <w:t>o</w:t>
            </w:r>
            <w:r w:rsidR="002F0BFF" w:rsidRPr="002F0BFF">
              <w:rPr>
                <w:rFonts w:ascii="Arial" w:hAnsi="Arial" w:cs="Arial"/>
              </w:rPr>
              <w:t xml:space="preserve">perational </w:t>
            </w:r>
            <w:r w:rsidR="009159BC">
              <w:rPr>
                <w:rFonts w:ascii="Arial" w:hAnsi="Arial" w:cs="Arial"/>
              </w:rPr>
              <w:t>p</w:t>
            </w:r>
            <w:r w:rsidR="002F0BFF" w:rsidRPr="002F0BFF">
              <w:rPr>
                <w:rFonts w:ascii="Arial" w:hAnsi="Arial" w:cs="Arial"/>
              </w:rPr>
              <w:t>rocedures</w:t>
            </w:r>
            <w:r>
              <w:rPr>
                <w:rFonts w:ascii="Arial" w:hAnsi="Arial" w:cs="Arial"/>
              </w:rPr>
              <w:t>,</w:t>
            </w:r>
            <w:r w:rsidR="002F0BFF" w:rsidRPr="002F0BF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which </w:t>
            </w:r>
            <w:r w:rsidR="002F0BFF" w:rsidRPr="002F0BFF">
              <w:rPr>
                <w:rFonts w:ascii="Arial" w:hAnsi="Arial" w:cs="Arial"/>
              </w:rPr>
              <w:t xml:space="preserve">conform </w:t>
            </w:r>
            <w:r>
              <w:rPr>
                <w:rFonts w:ascii="Arial" w:hAnsi="Arial" w:cs="Arial"/>
              </w:rPr>
              <w:t>to</w:t>
            </w:r>
            <w:r w:rsidR="002F0BFF" w:rsidRPr="002F0BFF">
              <w:rPr>
                <w:rFonts w:ascii="Arial" w:hAnsi="Arial" w:cs="Arial"/>
              </w:rPr>
              <w:t xml:space="preserve"> IALA </w:t>
            </w:r>
            <w:r w:rsidR="009159BC">
              <w:rPr>
                <w:rFonts w:ascii="Arial" w:hAnsi="Arial" w:cs="Arial"/>
              </w:rPr>
              <w:t>r</w:t>
            </w:r>
            <w:r w:rsidR="002F0BFF" w:rsidRPr="002F0BFF">
              <w:rPr>
                <w:rFonts w:ascii="Arial" w:hAnsi="Arial" w:cs="Arial"/>
              </w:rPr>
              <w:t xml:space="preserve">ecommendation </w:t>
            </w:r>
            <w:r w:rsidR="009159BC" w:rsidRPr="009159BC">
              <w:rPr>
                <w:rFonts w:ascii="Arial" w:hAnsi="Arial" w:cs="Arial"/>
                <w:i/>
              </w:rPr>
              <w:t>R0127</w:t>
            </w:r>
            <w:r w:rsidR="002F0BFF" w:rsidRPr="002F0BFF">
              <w:rPr>
                <w:rFonts w:ascii="Arial" w:hAnsi="Arial" w:cs="Arial"/>
              </w:rPr>
              <w:t xml:space="preserve"> </w:t>
            </w:r>
            <w:r w:rsidR="009159BC" w:rsidRPr="009159BC">
              <w:rPr>
                <w:rFonts w:ascii="Arial" w:hAnsi="Arial" w:cs="Arial"/>
                <w:i/>
              </w:rPr>
              <w:t>VTS Operations</w:t>
            </w:r>
            <w:r w:rsidR="009159BC">
              <w:rPr>
                <w:rFonts w:ascii="Arial" w:hAnsi="Arial" w:cs="Arial"/>
              </w:rPr>
              <w:t xml:space="preserve"> and </w:t>
            </w:r>
            <w:r w:rsidR="009159BC" w:rsidRPr="009159BC">
              <w:rPr>
                <w:rFonts w:ascii="Arial" w:hAnsi="Arial" w:cs="Arial"/>
                <w:i/>
              </w:rPr>
              <w:t>G1141</w:t>
            </w:r>
            <w:r w:rsidR="009159BC">
              <w:rPr>
                <w:rFonts w:ascii="Arial" w:hAnsi="Arial" w:cs="Arial"/>
              </w:rPr>
              <w:t xml:space="preserve"> </w:t>
            </w:r>
            <w:r w:rsidR="009159BC" w:rsidRPr="009159BC">
              <w:rPr>
                <w:rFonts w:ascii="Arial" w:hAnsi="Arial" w:cs="Arial"/>
                <w:i/>
              </w:rPr>
              <w:t xml:space="preserve">Operational </w:t>
            </w:r>
            <w:r w:rsidR="002F0BFF" w:rsidRPr="009159BC">
              <w:rPr>
                <w:rFonts w:ascii="Arial" w:hAnsi="Arial" w:cs="Arial"/>
                <w:i/>
              </w:rPr>
              <w:t xml:space="preserve">Procedures for </w:t>
            </w:r>
            <w:r w:rsidR="00724D8A">
              <w:rPr>
                <w:rFonts w:ascii="Arial" w:hAnsi="Arial" w:cs="Arial"/>
                <w:i/>
              </w:rPr>
              <w:t>D</w:t>
            </w:r>
            <w:r w:rsidR="009159BC" w:rsidRPr="009159BC">
              <w:rPr>
                <w:rFonts w:ascii="Arial" w:hAnsi="Arial" w:cs="Arial"/>
                <w:i/>
              </w:rPr>
              <w:t>elivering VTS</w:t>
            </w:r>
            <w:r w:rsidR="009159BC"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2F0BFF" w:rsidRPr="002F0BFF" w:rsidRDefault="002F0BFF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 w:rsidR="006211BF"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2F0BFF" w:rsidRPr="006211BF" w:rsidRDefault="002F0BFF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F0BFF" w:rsidRPr="009C7883" w:rsidTr="00176F1A">
        <w:tc>
          <w:tcPr>
            <w:tcW w:w="4957" w:type="dxa"/>
            <w:tcBorders>
              <w:top w:val="single" w:sz="4" w:space="0" w:color="auto"/>
              <w:bottom w:val="nil"/>
            </w:tcBorders>
          </w:tcPr>
          <w:p w:rsidR="002F0BFF" w:rsidRPr="00C73055" w:rsidRDefault="00132708" w:rsidP="00176F1A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132708">
              <w:rPr>
                <w:rFonts w:ascii="Arial" w:hAnsi="Arial" w:cs="Arial"/>
                <w:b/>
              </w:rPr>
              <w:t>8)</w:t>
            </w:r>
            <w:r>
              <w:rPr>
                <w:rFonts w:ascii="Arial" w:hAnsi="Arial" w:cs="Arial"/>
              </w:rPr>
              <w:t xml:space="preserve"> </w:t>
            </w:r>
            <w:r w:rsidR="002F0BFF" w:rsidRPr="002F0BFF">
              <w:rPr>
                <w:rFonts w:ascii="Arial" w:hAnsi="Arial" w:cs="Arial"/>
              </w:rPr>
              <w:t xml:space="preserve">What </w:t>
            </w:r>
            <w:r w:rsidR="00C73055">
              <w:rPr>
                <w:rFonts w:ascii="Arial" w:hAnsi="Arial" w:cs="Arial"/>
              </w:rPr>
              <w:t xml:space="preserve">(unsafe) situations </w:t>
            </w:r>
            <w:r w:rsidR="00176F1A">
              <w:rPr>
                <w:rFonts w:ascii="Arial" w:hAnsi="Arial" w:cs="Arial"/>
              </w:rPr>
              <w:t>is</w:t>
            </w:r>
            <w:r w:rsidR="00C73055">
              <w:rPr>
                <w:rFonts w:ascii="Arial" w:hAnsi="Arial" w:cs="Arial"/>
              </w:rPr>
              <w:t xml:space="preserve"> your VTS responding to:</w:t>
            </w:r>
          </w:p>
        </w:tc>
        <w:tc>
          <w:tcPr>
            <w:tcW w:w="2413" w:type="dxa"/>
            <w:tcBorders>
              <w:top w:val="single" w:sz="4" w:space="0" w:color="auto"/>
              <w:bottom w:val="nil"/>
            </w:tcBorders>
          </w:tcPr>
          <w:p w:rsidR="002F0BFF" w:rsidRPr="002F0BFF" w:rsidRDefault="002F0BFF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2F0BFF" w:rsidRPr="006211BF" w:rsidRDefault="002F0BFF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132708">
              <w:rPr>
                <w:rFonts w:ascii="Arial" w:hAnsi="Arial" w:cs="Arial"/>
                <w:b/>
              </w:rPr>
              <w:t>a)</w:t>
            </w:r>
            <w:r>
              <w:rPr>
                <w:rFonts w:ascii="Arial" w:hAnsi="Arial" w:cs="Arial"/>
              </w:rPr>
              <w:t xml:space="preserve"> A</w:t>
            </w:r>
            <w:r w:rsidRPr="00176F1A">
              <w:rPr>
                <w:rFonts w:ascii="Arial" w:hAnsi="Arial" w:cs="Arial"/>
              </w:rPr>
              <w:t xml:space="preserve"> ship unsure of its route or position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  <w:tab w:val="right" w:pos="4741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132708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A</w:t>
            </w:r>
            <w:r w:rsidRPr="00176F1A">
              <w:rPr>
                <w:rFonts w:ascii="Arial" w:hAnsi="Arial" w:cs="Arial"/>
              </w:rPr>
              <w:t xml:space="preserve"> ship deviating from the route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A</w:t>
            </w:r>
            <w:r w:rsidRPr="00176F1A">
              <w:rPr>
                <w:rFonts w:ascii="Arial" w:hAnsi="Arial" w:cs="Arial"/>
              </w:rPr>
              <w:t xml:space="preserve"> ship requiring guidance to an anchoring position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d)</w:t>
            </w:r>
            <w:r>
              <w:rPr>
                <w:rFonts w:ascii="Arial" w:hAnsi="Arial" w:cs="Arial"/>
              </w:rPr>
              <w:t xml:space="preserve"> A</w:t>
            </w:r>
            <w:r w:rsidRPr="00176F1A">
              <w:rPr>
                <w:rFonts w:ascii="Arial" w:hAnsi="Arial" w:cs="Arial"/>
              </w:rPr>
              <w:t xml:space="preserve"> ship that has defects or deficiencies, such as navigation or manoeuvring equipment failure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e)</w:t>
            </w:r>
            <w:r>
              <w:rPr>
                <w:rFonts w:ascii="Arial" w:hAnsi="Arial" w:cs="Arial"/>
              </w:rPr>
              <w:t xml:space="preserve"> S</w:t>
            </w:r>
            <w:r w:rsidRPr="00176F1A">
              <w:rPr>
                <w:rFonts w:ascii="Arial" w:hAnsi="Arial" w:cs="Arial"/>
              </w:rPr>
              <w:t>evere meteorological conditions (e.g. low visibility, strong winds)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6F1A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f)</w:t>
            </w:r>
            <w:r>
              <w:rPr>
                <w:rFonts w:ascii="Arial" w:hAnsi="Arial" w:cs="Arial"/>
              </w:rPr>
              <w:t xml:space="preserve"> A s</w:t>
            </w:r>
            <w:r w:rsidRPr="00176F1A">
              <w:rPr>
                <w:rFonts w:ascii="Arial" w:hAnsi="Arial" w:cs="Arial"/>
              </w:rPr>
              <w:t>hip at risk of grounding or collision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F1A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F0BFF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0BFF" w:rsidRPr="002F0BFF" w:rsidRDefault="00176F1A" w:rsidP="00176F1A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g)</w:t>
            </w:r>
            <w:r>
              <w:rPr>
                <w:rFonts w:ascii="Arial" w:hAnsi="Arial" w:cs="Arial"/>
              </w:rPr>
              <w:t xml:space="preserve"> E</w:t>
            </w:r>
            <w:r w:rsidRPr="00176F1A">
              <w:rPr>
                <w:rFonts w:ascii="Arial" w:hAnsi="Arial" w:cs="Arial"/>
              </w:rPr>
              <w:t>mergency response or support for emergency services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F0BFF" w:rsidRPr="002F0BFF" w:rsidRDefault="00176F1A" w:rsidP="006211BF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2F0BFF" w:rsidRPr="006211BF" w:rsidRDefault="002F0BFF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F0BFF" w:rsidRPr="009C7883" w:rsidTr="00176F1A"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FF" w:rsidRPr="002F0BFF" w:rsidRDefault="00176F1A" w:rsidP="002F0BF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h)</w:t>
            </w:r>
            <w:r>
              <w:rPr>
                <w:rFonts w:ascii="Arial" w:hAnsi="Arial" w:cs="Arial"/>
              </w:rPr>
              <w:t xml:space="preserve"> </w:t>
            </w:r>
            <w:r w:rsidR="002F0BFF" w:rsidRPr="002F0BFF">
              <w:rPr>
                <w:rFonts w:ascii="Arial" w:hAnsi="Arial" w:cs="Arial"/>
              </w:rPr>
              <w:t>Other (please specify)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FF" w:rsidRPr="002F0BFF" w:rsidRDefault="002F0BFF" w:rsidP="00176F1A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</w:tcBorders>
          </w:tcPr>
          <w:p w:rsidR="002F0BFF" w:rsidRPr="006211BF" w:rsidRDefault="002F0BFF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2F0BFF" w:rsidRPr="009C7883" w:rsidTr="00176F1A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2F0BFF" w:rsidRPr="00496622" w:rsidRDefault="00746D7A" w:rsidP="00496622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746D7A">
              <w:rPr>
                <w:rFonts w:ascii="Arial" w:hAnsi="Arial" w:cs="Arial"/>
                <w:b/>
              </w:rPr>
              <w:t>9)</w:t>
            </w:r>
            <w:r>
              <w:rPr>
                <w:rFonts w:ascii="Arial" w:hAnsi="Arial" w:cs="Arial"/>
              </w:rPr>
              <w:t xml:space="preserve"> </w:t>
            </w:r>
            <w:r w:rsidR="002F0BFF" w:rsidRPr="00496622">
              <w:rPr>
                <w:rFonts w:ascii="Arial" w:hAnsi="Arial" w:cs="Arial"/>
              </w:rPr>
              <w:t>In communicating / interacting with vessels, do you use IMO Resolution A.918(22) Standard Marine Communication Phrases (SMCP)?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2F0BFF" w:rsidRPr="002F0BFF" w:rsidRDefault="002F0BFF" w:rsidP="00176F1A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 w:rsidR="00496622"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2F0BFF" w:rsidRPr="006211BF" w:rsidRDefault="002F0BFF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176F1A" w:rsidRPr="009C7883" w:rsidTr="00176F1A">
        <w:tc>
          <w:tcPr>
            <w:tcW w:w="4957" w:type="dxa"/>
            <w:tcBorders>
              <w:top w:val="single" w:sz="4" w:space="0" w:color="BFBFBF" w:themeColor="background1" w:themeShade="BF"/>
            </w:tcBorders>
          </w:tcPr>
          <w:p w:rsidR="00176F1A" w:rsidRPr="00496622" w:rsidRDefault="00176F1A" w:rsidP="00496622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46D7A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496622">
              <w:rPr>
                <w:rFonts w:ascii="Arial" w:hAnsi="Arial" w:cs="Arial"/>
              </w:rPr>
              <w:t>If yes, is the use of Message Markers standard procedure in routine communications?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</w:tcBorders>
            <w:vAlign w:val="bottom"/>
          </w:tcPr>
          <w:p w:rsidR="00176F1A" w:rsidRPr="002F0BFF" w:rsidRDefault="00176F1A" w:rsidP="00176F1A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</w:tcBorders>
          </w:tcPr>
          <w:p w:rsidR="00176F1A" w:rsidRPr="006211BF" w:rsidRDefault="00176F1A" w:rsidP="006211BF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E24133" w:rsidRPr="009C7883" w:rsidTr="00E24133">
        <w:tc>
          <w:tcPr>
            <w:tcW w:w="4957" w:type="dxa"/>
          </w:tcPr>
          <w:p w:rsidR="00E24133" w:rsidRPr="006211BF" w:rsidRDefault="00746D7A" w:rsidP="00134E6C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746D7A">
              <w:rPr>
                <w:rFonts w:ascii="Arial" w:hAnsi="Arial" w:cs="Arial"/>
                <w:b/>
              </w:rPr>
              <w:t>10)</w:t>
            </w:r>
            <w:r>
              <w:rPr>
                <w:rFonts w:ascii="Arial" w:hAnsi="Arial" w:cs="Arial"/>
              </w:rPr>
              <w:t xml:space="preserve"> </w:t>
            </w:r>
            <w:r w:rsidR="00E24133" w:rsidRPr="006211BF">
              <w:rPr>
                <w:rFonts w:ascii="Arial" w:hAnsi="Arial" w:cs="Arial"/>
              </w:rPr>
              <w:t>Does your VTS provide instructions?</w:t>
            </w:r>
          </w:p>
        </w:tc>
        <w:tc>
          <w:tcPr>
            <w:tcW w:w="2413" w:type="dxa"/>
          </w:tcPr>
          <w:p w:rsidR="00E24133" w:rsidRPr="002F0BFF" w:rsidRDefault="00E24133" w:rsidP="00134E6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</w:tcPr>
          <w:p w:rsidR="00E24133" w:rsidRPr="006211BF" w:rsidRDefault="00E24133" w:rsidP="00134E6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14CB3" w:rsidRPr="009C7883" w:rsidTr="00514CB3">
        <w:tc>
          <w:tcPr>
            <w:tcW w:w="4957" w:type="dxa"/>
          </w:tcPr>
          <w:p w:rsidR="00514CB3" w:rsidRPr="00514CB3" w:rsidRDefault="00514CB3" w:rsidP="00134E6C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11) </w:t>
            </w:r>
            <w:r w:rsidRPr="00514CB3">
              <w:rPr>
                <w:rFonts w:ascii="Arial" w:hAnsi="Arial" w:cs="Arial"/>
              </w:rPr>
              <w:t>Has the VTS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14CB3">
              <w:rPr>
                <w:rFonts w:ascii="Arial" w:hAnsi="Arial" w:cs="Arial"/>
              </w:rPr>
              <w:t>additional tasks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beside core VTS?</w:t>
            </w:r>
          </w:p>
        </w:tc>
        <w:tc>
          <w:tcPr>
            <w:tcW w:w="2413" w:type="dxa"/>
            <w:vAlign w:val="bottom"/>
          </w:tcPr>
          <w:p w:rsidR="00514CB3" w:rsidRPr="002F0BFF" w:rsidRDefault="00514CB3" w:rsidP="00514CB3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</w:tcPr>
          <w:p w:rsidR="00514CB3" w:rsidRPr="006211BF" w:rsidRDefault="00514CB3" w:rsidP="00134E6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  <w:tr w:rsidR="00514CB3" w:rsidRPr="009C7883" w:rsidTr="00E24133">
        <w:tc>
          <w:tcPr>
            <w:tcW w:w="4957" w:type="dxa"/>
          </w:tcPr>
          <w:p w:rsidR="00514CB3" w:rsidRPr="00514CB3" w:rsidRDefault="00514CB3" w:rsidP="00514CB3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14CB3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514CB3">
              <w:rPr>
                <w:rFonts w:ascii="Arial" w:hAnsi="Arial" w:cs="Arial"/>
              </w:rPr>
              <w:t xml:space="preserve">If yes, </w:t>
            </w:r>
            <w:r>
              <w:rPr>
                <w:rFonts w:ascii="Arial" w:hAnsi="Arial" w:cs="Arial"/>
              </w:rPr>
              <w:t xml:space="preserve">please specify </w:t>
            </w:r>
          </w:p>
        </w:tc>
        <w:tc>
          <w:tcPr>
            <w:tcW w:w="2413" w:type="dxa"/>
          </w:tcPr>
          <w:p w:rsidR="00514CB3" w:rsidRPr="002F0BFF" w:rsidRDefault="00514CB3" w:rsidP="00134E6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</w:tcPr>
          <w:p w:rsidR="00514CB3" w:rsidRPr="006211BF" w:rsidRDefault="00514CB3" w:rsidP="00134E6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</w:p>
        </w:tc>
      </w:tr>
    </w:tbl>
    <w:p w:rsidR="00145FCF" w:rsidRPr="003B0B0E" w:rsidRDefault="00145FCF" w:rsidP="00E73725">
      <w:pPr>
        <w:spacing w:before="120" w:after="120" w:line="240" w:lineRule="auto"/>
        <w:rPr>
          <w:rFonts w:ascii="Arial" w:hAnsi="Arial" w:cs="Arial"/>
          <w:b/>
        </w:rPr>
      </w:pPr>
    </w:p>
    <w:p w:rsidR="00AE7CA0" w:rsidRDefault="00AE7CA0" w:rsidP="00AE7CA0">
      <w:pPr>
        <w:spacing w:before="240" w:after="120" w:line="240" w:lineRule="auto"/>
        <w:rPr>
          <w:rFonts w:ascii="Arial" w:hAnsi="Arial" w:cs="Arial"/>
          <w:b/>
        </w:rPr>
      </w:pPr>
      <w:r w:rsidRPr="00132708">
        <w:rPr>
          <w:rFonts w:ascii="Arial" w:hAnsi="Arial" w:cs="Arial"/>
          <w:b/>
          <w:sz w:val="24"/>
          <w:szCs w:val="24"/>
        </w:rPr>
        <w:t>EQUIPMENT</w:t>
      </w:r>
      <w:r>
        <w:rPr>
          <w:rFonts w:ascii="Arial" w:hAnsi="Arial" w:cs="Arial"/>
          <w:b/>
        </w:rPr>
        <w:t xml:space="preserve"> </w:t>
      </w:r>
      <w:r w:rsidRPr="00492434">
        <w:rPr>
          <w:rFonts w:ascii="Arial" w:hAnsi="Arial" w:cs="Arial"/>
        </w:rPr>
        <w:t xml:space="preserve">(to be filled in by the </w:t>
      </w:r>
      <w:r>
        <w:rPr>
          <w:rFonts w:ascii="Arial" w:hAnsi="Arial" w:cs="Arial"/>
        </w:rPr>
        <w:t>VTS</w:t>
      </w:r>
      <w:r w:rsidRPr="004924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provider</w:t>
      </w:r>
      <w:r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8"/>
        <w:gridCol w:w="2413"/>
        <w:gridCol w:w="2518"/>
      </w:tblGrid>
      <w:tr w:rsidR="00AE7CA0" w:rsidRPr="00492434" w:rsidTr="005978B1">
        <w:tc>
          <w:tcPr>
            <w:tcW w:w="4958" w:type="dxa"/>
          </w:tcPr>
          <w:p w:rsidR="00AE7CA0" w:rsidRPr="00492434" w:rsidRDefault="00AE7CA0" w:rsidP="00F142B9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AE7CA0" w:rsidRPr="00492434" w:rsidRDefault="00AE7CA0" w:rsidP="00F142B9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:rsidR="00AE7CA0" w:rsidRPr="00492434" w:rsidRDefault="00AE7CA0" w:rsidP="00F142B9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AE7CA0" w:rsidRPr="009C7883" w:rsidTr="005978B1">
        <w:trPr>
          <w:trHeight w:val="581"/>
        </w:trPr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746D7A" w:rsidP="00514CB3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14CB3">
              <w:rPr>
                <w:rFonts w:ascii="Arial" w:hAnsi="Arial" w:cs="Arial"/>
                <w:b/>
              </w:rPr>
              <w:t>2</w:t>
            </w:r>
            <w:r w:rsidR="00AE7CA0" w:rsidRPr="00AE7CA0">
              <w:rPr>
                <w:rFonts w:ascii="Arial" w:hAnsi="Arial" w:cs="Arial"/>
                <w:b/>
              </w:rPr>
              <w:t>)</w:t>
            </w:r>
            <w:r w:rsidR="00AE7CA0">
              <w:rPr>
                <w:rFonts w:ascii="Arial" w:hAnsi="Arial" w:cs="Arial"/>
              </w:rPr>
              <w:t xml:space="preserve"> </w:t>
            </w:r>
            <w:r w:rsidR="00AE7CA0" w:rsidRPr="002F0BFF">
              <w:rPr>
                <w:rFonts w:ascii="Arial" w:hAnsi="Arial" w:cs="Arial"/>
              </w:rPr>
              <w:t>Do</w:t>
            </w:r>
            <w:r w:rsidR="00AE7CA0">
              <w:rPr>
                <w:rFonts w:ascii="Arial" w:hAnsi="Arial" w:cs="Arial"/>
              </w:rPr>
              <w:t>es your VTS</w:t>
            </w:r>
            <w:r w:rsidR="00AE7CA0" w:rsidRPr="002F0BFF">
              <w:rPr>
                <w:rFonts w:ascii="Arial" w:hAnsi="Arial" w:cs="Arial"/>
              </w:rPr>
              <w:t xml:space="preserve"> use Decision Support Tools (DST) to assist in the monitoring/management of: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AE7CA0" w:rsidRDefault="00AE7CA0" w:rsidP="00AE7CA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8" w:type="dxa"/>
            <w:tcBorders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a)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Collision avoidance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Anchor watch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Grounding preventions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d)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Air draught clearances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e)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Speed limitations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f)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 xml:space="preserve">Area related </w:t>
            </w:r>
            <w:r>
              <w:rPr>
                <w:rFonts w:ascii="Arial" w:hAnsi="Arial" w:cs="Arial"/>
              </w:rPr>
              <w:t>limitations?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g)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Sailing plan compliances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h)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Incident or accident management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5978B1">
        <w:tc>
          <w:tcPr>
            <w:tcW w:w="4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5978B1">
              <w:rPr>
                <w:rFonts w:ascii="Arial" w:hAnsi="Arial" w:cs="Arial"/>
                <w:b/>
              </w:rPr>
              <w:t>i)</w:t>
            </w:r>
            <w:r>
              <w:rPr>
                <w:rFonts w:ascii="Arial" w:hAnsi="Arial" w:cs="Arial"/>
              </w:rPr>
              <w:t xml:space="preserve"> </w:t>
            </w:r>
            <w:r w:rsidRPr="002F0BFF">
              <w:rPr>
                <w:rFonts w:ascii="Arial" w:hAnsi="Arial" w:cs="Arial"/>
              </w:rPr>
              <w:t>Other</w:t>
            </w:r>
            <w:r>
              <w:rPr>
                <w:rFonts w:ascii="Arial" w:hAnsi="Arial" w:cs="Arial"/>
              </w:rPr>
              <w:t xml:space="preserve"> types of DST used, such as:</w:t>
            </w:r>
          </w:p>
        </w:tc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8" w:type="dxa"/>
            <w:tcBorders>
              <w:top w:val="single" w:sz="4" w:space="0" w:color="BFBFBF" w:themeColor="background1" w:themeShade="BF"/>
              <w:left w:val="single" w:sz="4" w:space="0" w:color="auto"/>
            </w:tcBorders>
          </w:tcPr>
          <w:p w:rsidR="00AE7CA0" w:rsidRPr="00AE7CA0" w:rsidRDefault="00AE7CA0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7CA0" w:rsidRPr="009C7883" w:rsidTr="00F142B9">
        <w:tc>
          <w:tcPr>
            <w:tcW w:w="4958" w:type="dxa"/>
          </w:tcPr>
          <w:p w:rsidR="00AE7CA0" w:rsidRPr="002F0BFF" w:rsidRDefault="005978B1" w:rsidP="00514CB3">
            <w:pPr>
              <w:tabs>
                <w:tab w:val="left" w:pos="2694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5978B1">
              <w:rPr>
                <w:rFonts w:ascii="Arial" w:hAnsi="Arial" w:cs="Arial"/>
                <w:b/>
              </w:rPr>
              <w:t>1</w:t>
            </w:r>
            <w:r w:rsidR="00514CB3">
              <w:rPr>
                <w:rFonts w:ascii="Arial" w:hAnsi="Arial" w:cs="Arial"/>
                <w:b/>
              </w:rPr>
              <w:t>3</w:t>
            </w:r>
            <w:r w:rsidR="00AE7CA0" w:rsidRPr="005978B1">
              <w:rPr>
                <w:rFonts w:ascii="Arial" w:hAnsi="Arial" w:cs="Arial"/>
                <w:b/>
              </w:rPr>
              <w:t>)</w:t>
            </w:r>
            <w:r w:rsidR="00AE7CA0">
              <w:rPr>
                <w:rFonts w:ascii="Arial" w:hAnsi="Arial" w:cs="Arial"/>
              </w:rPr>
              <w:t xml:space="preserve"> </w:t>
            </w:r>
            <w:r w:rsidR="00AE7CA0" w:rsidRPr="002F0BFF">
              <w:rPr>
                <w:rFonts w:ascii="Arial" w:hAnsi="Arial" w:cs="Arial"/>
              </w:rPr>
              <w:t xml:space="preserve">Are </w:t>
            </w:r>
            <w:r w:rsidR="00AE7CA0">
              <w:rPr>
                <w:rFonts w:ascii="Arial" w:hAnsi="Arial" w:cs="Arial"/>
              </w:rPr>
              <w:t xml:space="preserve">specific </w:t>
            </w:r>
            <w:r w:rsidR="00AE7CA0" w:rsidRPr="002F0BFF">
              <w:rPr>
                <w:rFonts w:ascii="Arial" w:hAnsi="Arial" w:cs="Arial"/>
              </w:rPr>
              <w:t>traffic planning tools available for the forward planning of traffic (eg</w:t>
            </w:r>
            <w:r w:rsidR="00AE7CA0">
              <w:rPr>
                <w:rFonts w:ascii="Arial" w:hAnsi="Arial" w:cs="Arial"/>
              </w:rPr>
              <w:t>.</w:t>
            </w:r>
            <w:r w:rsidR="00AE7CA0" w:rsidRPr="002F0BFF">
              <w:rPr>
                <w:rFonts w:ascii="Arial" w:hAnsi="Arial" w:cs="Arial"/>
              </w:rPr>
              <w:t xml:space="preserve"> scheduling)?</w:t>
            </w:r>
          </w:p>
        </w:tc>
        <w:tc>
          <w:tcPr>
            <w:tcW w:w="2413" w:type="dxa"/>
            <w:vAlign w:val="bottom"/>
          </w:tcPr>
          <w:p w:rsidR="00AE7CA0" w:rsidRPr="002F0BFF" w:rsidRDefault="00AE7CA0" w:rsidP="00F142B9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2F0BFF">
              <w:rPr>
                <w:rFonts w:ascii="Arial" w:hAnsi="Arial" w:cs="Arial"/>
                <w:bCs/>
              </w:rPr>
              <w:t xml:space="preserve">Yes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  <w:r w:rsidRPr="002F0BFF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2F0BFF">
              <w:rPr>
                <w:rFonts w:ascii="Arial" w:hAnsi="Arial" w:cs="Arial"/>
                <w:bCs/>
              </w:rPr>
              <w:t xml:space="preserve">No </w:t>
            </w:r>
            <w:r w:rsidRPr="002F0BFF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0BFF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2F0BFF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8" w:type="dxa"/>
          </w:tcPr>
          <w:p w:rsidR="00AE7CA0" w:rsidRPr="00AE7CA0" w:rsidRDefault="00AE7CA0" w:rsidP="00AE7CA0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</w:tbl>
    <w:p w:rsidR="00AE7CA0" w:rsidRDefault="00AE7CA0" w:rsidP="00AE7CA0">
      <w:pPr>
        <w:spacing w:after="0"/>
      </w:pPr>
    </w:p>
    <w:p w:rsidR="00145FCF" w:rsidRDefault="00145FCF" w:rsidP="00E73725">
      <w:pPr>
        <w:spacing w:before="240" w:after="120" w:line="240" w:lineRule="auto"/>
        <w:rPr>
          <w:rFonts w:ascii="Arial" w:hAnsi="Arial" w:cs="Arial"/>
          <w:b/>
        </w:rPr>
      </w:pPr>
      <w:r w:rsidRPr="00132708">
        <w:rPr>
          <w:rFonts w:ascii="Arial" w:hAnsi="Arial" w:cs="Arial"/>
          <w:b/>
          <w:sz w:val="24"/>
          <w:szCs w:val="24"/>
        </w:rPr>
        <w:t>STAFFING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</w:t>
      </w:r>
      <w:r w:rsidR="004629E6">
        <w:rPr>
          <w:rFonts w:ascii="Arial" w:hAnsi="Arial" w:cs="Arial"/>
        </w:rPr>
        <w:t>provider</w:t>
      </w:r>
      <w:r w:rsidR="00D442F8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7"/>
        <w:gridCol w:w="2413"/>
        <w:gridCol w:w="2519"/>
      </w:tblGrid>
      <w:tr w:rsidR="00496622" w:rsidRPr="00492434" w:rsidTr="00496622">
        <w:trPr>
          <w:tblHeader/>
        </w:trPr>
        <w:tc>
          <w:tcPr>
            <w:tcW w:w="4957" w:type="dxa"/>
          </w:tcPr>
          <w:p w:rsidR="00496622" w:rsidRPr="00492434" w:rsidRDefault="00496622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413" w:type="dxa"/>
          </w:tcPr>
          <w:p w:rsidR="00496622" w:rsidRPr="00492434" w:rsidRDefault="00496622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519" w:type="dxa"/>
          </w:tcPr>
          <w:p w:rsidR="00496622" w:rsidRPr="00492434" w:rsidRDefault="00496622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F20C68" w:rsidRPr="009C7883" w:rsidTr="00C04BB2">
        <w:tc>
          <w:tcPr>
            <w:tcW w:w="4957" w:type="dxa"/>
            <w:tcBorders>
              <w:bottom w:val="single" w:sz="4" w:space="0" w:color="auto"/>
            </w:tcBorders>
          </w:tcPr>
          <w:p w:rsidR="00F20C68" w:rsidRPr="006211BF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14</w:t>
            </w:r>
            <w:r w:rsidR="00C04BB2" w:rsidRPr="00A76C6F">
              <w:rPr>
                <w:rFonts w:ascii="Arial" w:hAnsi="Arial" w:cs="Arial"/>
                <w:b/>
              </w:rPr>
              <w:t>)</w:t>
            </w:r>
            <w:r w:rsidR="00C04BB2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What is th</w:t>
            </w:r>
            <w:r w:rsidR="00F142B9">
              <w:rPr>
                <w:rFonts w:ascii="Arial" w:hAnsi="Arial" w:cs="Arial"/>
              </w:rPr>
              <w:t>e normal duration of each shift (in hours)?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522575" w:rsidRPr="009C7883" w:rsidTr="00C04BB2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522575" w:rsidRPr="006211BF" w:rsidRDefault="00514CB3" w:rsidP="00C04BB2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15</w:t>
            </w:r>
            <w:r w:rsidR="00C04BB2" w:rsidRPr="00A76C6F">
              <w:rPr>
                <w:rFonts w:ascii="Arial" w:hAnsi="Arial" w:cs="Arial"/>
                <w:b/>
              </w:rPr>
              <w:t>)</w:t>
            </w:r>
            <w:r w:rsidR="00C04BB2">
              <w:rPr>
                <w:rFonts w:ascii="Arial" w:hAnsi="Arial" w:cs="Arial"/>
              </w:rPr>
              <w:t xml:space="preserve"> Do you have national/regional regulations on rest</w:t>
            </w:r>
            <w:r>
              <w:rPr>
                <w:rFonts w:ascii="Arial" w:hAnsi="Arial" w:cs="Arial"/>
              </w:rPr>
              <w:t>ing</w:t>
            </w:r>
            <w:r w:rsidR="00C04BB2">
              <w:rPr>
                <w:rFonts w:ascii="Arial" w:hAnsi="Arial" w:cs="Arial"/>
              </w:rPr>
              <w:t xml:space="preserve"> hours?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522575" w:rsidRPr="00AE7CA0" w:rsidRDefault="005A647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522575" w:rsidRPr="00AE7CA0" w:rsidRDefault="00522575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C04BB2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C04BB2" w:rsidRDefault="00C04BB2" w:rsidP="00C04BB2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76C6F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If yes, how many hours is the minimum requirement?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bottom"/>
          </w:tcPr>
          <w:p w:rsidR="00C04BB2" w:rsidRPr="00AE7CA0" w:rsidRDefault="00C04BB2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C04BB2" w:rsidRPr="00AE7CA0" w:rsidRDefault="00C04BB2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F20C68" w:rsidRPr="006211BF" w:rsidRDefault="00514CB3" w:rsidP="00C04BB2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16</w:t>
            </w:r>
            <w:r w:rsidR="00C04BB2" w:rsidRPr="00A76C6F">
              <w:rPr>
                <w:rFonts w:ascii="Arial" w:hAnsi="Arial" w:cs="Arial"/>
                <w:b/>
              </w:rPr>
              <w:t>)</w:t>
            </w:r>
            <w:r w:rsidR="00C04BB2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 xml:space="preserve">How many </w:t>
            </w:r>
            <w:r w:rsidR="00C04BB2">
              <w:rPr>
                <w:rFonts w:ascii="Arial" w:hAnsi="Arial" w:cs="Arial"/>
              </w:rPr>
              <w:t>active working positions do you have in this area?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F20C68" w:rsidRPr="00F20C68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F20C68">
              <w:rPr>
                <w:rFonts w:ascii="Arial" w:hAnsi="Arial" w:cs="Arial"/>
                <w:bCs/>
              </w:rPr>
              <w:t xml:space="preserve">Number: </w:t>
            </w:r>
            <w:r w:rsidRPr="00F20C68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0C68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20C6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C04BB2" w:rsidRPr="006211BF" w:rsidRDefault="00C04BB2" w:rsidP="009E1A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A6478" w:rsidRPr="00A76C6F">
              <w:rPr>
                <w:rFonts w:ascii="Arial" w:hAnsi="Arial" w:cs="Arial"/>
                <w:b/>
              </w:rPr>
              <w:t>b)</w:t>
            </w:r>
            <w:r w:rsidR="005A647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What </w:t>
            </w:r>
            <w:r w:rsidR="009E1A7C">
              <w:rPr>
                <w:rFonts w:ascii="Arial" w:hAnsi="Arial" w:cs="Arial"/>
              </w:rPr>
              <w:t>roles</w:t>
            </w:r>
            <w:r>
              <w:rPr>
                <w:rFonts w:ascii="Arial" w:hAnsi="Arial" w:cs="Arial"/>
              </w:rPr>
              <w:t xml:space="preserve"> do these working positions have</w:t>
            </w:r>
            <w:r w:rsidR="00F20C68" w:rsidRPr="006211BF"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AC424D" w:rsidRDefault="00AC424D" w:rsidP="005A6478">
            <w:pPr>
              <w:pStyle w:val="Liststycke"/>
              <w:tabs>
                <w:tab w:val="left" w:pos="1711"/>
              </w:tabs>
              <w:spacing w:before="120" w:after="120" w:line="240" w:lineRule="auto"/>
              <w:ind w:left="10"/>
              <w:rPr>
                <w:rFonts w:ascii="Arial" w:hAnsi="Arial" w:cs="Arial"/>
                <w:bCs/>
              </w:rPr>
            </w:pPr>
          </w:p>
          <w:p w:rsidR="005A6478" w:rsidRDefault="005A6478" w:rsidP="00AC424D">
            <w:pPr>
              <w:pStyle w:val="Liststycke"/>
              <w:tabs>
                <w:tab w:val="left" w:pos="1711"/>
              </w:tabs>
              <w:spacing w:before="120" w:after="240" w:line="240" w:lineRule="auto"/>
              <w:ind w:left="1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VTS Operator</w:t>
            </w:r>
            <w:r w:rsidR="00C04BB2">
              <w:rPr>
                <w:rFonts w:ascii="Arial" w:hAnsi="Arial" w:cs="Arial"/>
                <w:bCs/>
              </w:rPr>
              <w:tab/>
            </w:r>
            <w:r w:rsidR="00C04BB2" w:rsidRPr="00A76D0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04BB2" w:rsidRPr="00A76D0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="00C04BB2" w:rsidRPr="00A76D08">
              <w:rPr>
                <w:rFonts w:ascii="Arial" w:hAnsi="Arial" w:cs="Arial"/>
                <w:bCs/>
              </w:rPr>
              <w:fldChar w:fldCharType="end"/>
            </w:r>
          </w:p>
          <w:p w:rsidR="00F20C68" w:rsidRPr="005A6478" w:rsidRDefault="005A6478" w:rsidP="00AC424D">
            <w:pPr>
              <w:pStyle w:val="Liststycke"/>
              <w:tabs>
                <w:tab w:val="left" w:pos="1711"/>
              </w:tabs>
              <w:spacing w:before="120" w:after="120" w:line="240" w:lineRule="auto"/>
              <w:ind w:left="1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VTS Supervisor</w:t>
            </w:r>
            <w:r>
              <w:rPr>
                <w:rFonts w:ascii="Arial" w:hAnsi="Arial" w:cs="Arial"/>
                <w:bCs/>
              </w:rPr>
              <w:tab/>
            </w:r>
            <w:r w:rsidR="00C04BB2" w:rsidRPr="005A6478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04BB2" w:rsidRPr="005A6478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="00C04BB2" w:rsidRPr="005A647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5A6478" w:rsidRPr="009C7883" w:rsidTr="009E1A7C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5A6478" w:rsidRDefault="00514CB3" w:rsidP="00514CB3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17</w:t>
            </w:r>
            <w:r w:rsidR="00A76C6F" w:rsidRPr="00A76C6F">
              <w:rPr>
                <w:rFonts w:ascii="Arial" w:hAnsi="Arial" w:cs="Arial"/>
                <w:b/>
              </w:rPr>
              <w:t>)</w:t>
            </w:r>
            <w:r w:rsidR="00A76C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Do you have a</w:t>
            </w:r>
            <w:r w:rsidR="005A6478">
              <w:rPr>
                <w:rFonts w:ascii="Arial" w:hAnsi="Arial" w:cs="Arial"/>
              </w:rPr>
              <w:t xml:space="preserve"> VTS Manager?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</w:tcPr>
          <w:p w:rsidR="005A6478" w:rsidRDefault="005A6478" w:rsidP="005A647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5A6478" w:rsidRPr="00AE7CA0" w:rsidRDefault="005A647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5A6478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5A6478" w:rsidRDefault="005A6478" w:rsidP="005A647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76C6F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If yes, for how many areas is the VTS Manager responsible? 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bottom"/>
          </w:tcPr>
          <w:p w:rsidR="005A6478" w:rsidRDefault="005A6478" w:rsidP="005A6478">
            <w:pPr>
              <w:pStyle w:val="Liststycke"/>
              <w:tabs>
                <w:tab w:val="left" w:pos="1711"/>
              </w:tabs>
              <w:spacing w:before="120" w:after="120" w:line="240" w:lineRule="auto"/>
              <w:ind w:left="10"/>
              <w:rPr>
                <w:rFonts w:ascii="Arial" w:hAnsi="Arial" w:cs="Arial"/>
                <w:bCs/>
              </w:rPr>
            </w:pPr>
            <w:r w:rsidRPr="00F20C68">
              <w:rPr>
                <w:rFonts w:ascii="Arial" w:hAnsi="Arial" w:cs="Arial"/>
                <w:bCs/>
              </w:rPr>
              <w:t xml:space="preserve">Number: </w:t>
            </w:r>
            <w:r w:rsidRPr="00F20C68">
              <w:rPr>
                <w:rFonts w:ascii="Arial" w:hAnsi="Arial" w:cs="Arial"/>
                <w:bCs/>
              </w:rPr>
              <w:fldChar w:fldCharType="begin">
                <w:ffData>
                  <w:name w:val="Dropdown1"/>
                  <w:enabled/>
                  <w:calcOnExit w:val="0"/>
                  <w:ddList/>
                </w:ffData>
              </w:fldChar>
            </w:r>
            <w:r w:rsidRPr="00F20C68">
              <w:rPr>
                <w:rFonts w:ascii="Arial" w:hAnsi="Arial" w:cs="Arial"/>
                <w:bCs/>
              </w:rPr>
              <w:instrText xml:space="preserve"> FORMDROPDOWN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F20C68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5A6478" w:rsidRPr="00AE7CA0" w:rsidRDefault="005A647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F20C68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F20C68" w:rsidRPr="006211BF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18</w:t>
            </w:r>
            <w:r w:rsidR="00A76C6F" w:rsidRPr="00A76C6F">
              <w:rPr>
                <w:rFonts w:ascii="Arial" w:hAnsi="Arial" w:cs="Arial"/>
                <w:b/>
              </w:rPr>
              <w:t>)</w:t>
            </w:r>
            <w:r w:rsidR="00A76C6F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Do you monitor fat</w:t>
            </w:r>
            <w:r w:rsidR="005A6478">
              <w:rPr>
                <w:rFonts w:ascii="Arial" w:hAnsi="Arial" w:cs="Arial"/>
              </w:rPr>
              <w:t>igue and stress factors on VTS Operators</w:t>
            </w:r>
            <w:r w:rsidR="00F20C68" w:rsidRPr="006211BF"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522575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F20C68" w:rsidRPr="006211BF" w:rsidRDefault="00F20C68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6211BF">
              <w:rPr>
                <w:rFonts w:ascii="Arial" w:hAnsi="Arial" w:cs="Arial"/>
              </w:rPr>
              <w:t>If yes, please specify how?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bottom w:val="single" w:sz="4" w:space="0" w:color="auto"/>
            </w:tcBorders>
            <w:vAlign w:val="bottom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F20C68" w:rsidRPr="006211BF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19</w:t>
            </w:r>
            <w:r w:rsidR="00AC424D" w:rsidRPr="00AC424D">
              <w:rPr>
                <w:rFonts w:ascii="Arial" w:hAnsi="Arial" w:cs="Arial"/>
                <w:b/>
              </w:rPr>
              <w:t>)</w:t>
            </w:r>
            <w:r w:rsidR="00AC424D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As a prerequisite to VTS training, do you require previous:</w:t>
            </w:r>
          </w:p>
          <w:p w:rsidR="00F20C68" w:rsidRPr="00522575" w:rsidRDefault="00F20C68" w:rsidP="009E1A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a)</w:t>
            </w:r>
            <w:r w:rsidR="009E1A7C">
              <w:rPr>
                <w:rFonts w:ascii="Arial" w:hAnsi="Arial" w:cs="Arial"/>
              </w:rPr>
              <w:t xml:space="preserve"> m</w:t>
            </w:r>
            <w:r w:rsidRPr="006211BF">
              <w:rPr>
                <w:rFonts w:ascii="Arial" w:hAnsi="Arial" w:cs="Arial"/>
              </w:rPr>
              <w:t>aritim</w:t>
            </w:r>
            <w:r w:rsidR="00522575">
              <w:rPr>
                <w:rFonts w:ascii="Arial" w:hAnsi="Arial" w:cs="Arial"/>
              </w:rPr>
              <w:t>e education?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F20C68" w:rsidRPr="005A6478" w:rsidRDefault="00F20C68" w:rsidP="005A647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522575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522575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22575" w:rsidRPr="006211BF" w:rsidRDefault="00522575" w:rsidP="009E1A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="009E1A7C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aritime experience?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bottom"/>
          </w:tcPr>
          <w:p w:rsidR="00522575" w:rsidRPr="00AE7CA0" w:rsidRDefault="005A647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522575" w:rsidRPr="00AE7CA0" w:rsidRDefault="00522575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522575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</w:tcBorders>
          </w:tcPr>
          <w:p w:rsidR="00522575" w:rsidRPr="006211BF" w:rsidRDefault="00522575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</w:t>
            </w:r>
            <w:r w:rsidR="009E1A7C">
              <w:rPr>
                <w:rFonts w:ascii="Arial" w:hAnsi="Arial" w:cs="Arial"/>
              </w:rPr>
              <w:t>o</w:t>
            </w:r>
            <w:r w:rsidR="005A6478">
              <w:rPr>
                <w:rFonts w:ascii="Arial" w:hAnsi="Arial" w:cs="Arial"/>
              </w:rPr>
              <w:t>ther, please specify.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</w:tcBorders>
            <w:vAlign w:val="bottom"/>
          </w:tcPr>
          <w:p w:rsidR="00522575" w:rsidRPr="00AE7CA0" w:rsidRDefault="00522575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top w:val="single" w:sz="4" w:space="0" w:color="BFBFBF" w:themeColor="background1" w:themeShade="BF"/>
            </w:tcBorders>
          </w:tcPr>
          <w:p w:rsidR="00522575" w:rsidRPr="00AE7CA0" w:rsidRDefault="00522575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bottom w:val="single" w:sz="4" w:space="0" w:color="auto"/>
            </w:tcBorders>
          </w:tcPr>
          <w:p w:rsidR="00F20C68" w:rsidRPr="006211BF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20</w:t>
            </w:r>
            <w:r w:rsidR="00AC424D" w:rsidRPr="00AC424D">
              <w:rPr>
                <w:rFonts w:ascii="Arial" w:hAnsi="Arial" w:cs="Arial"/>
                <w:b/>
              </w:rPr>
              <w:t>)</w:t>
            </w:r>
            <w:r w:rsidR="00AC424D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Do you provide a VTS Certification Log to VTS personnel?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522575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  <w:tcBorders>
              <w:bottom w:val="single" w:sz="4" w:space="0" w:color="BFBFBF" w:themeColor="background1" w:themeShade="BF"/>
            </w:tcBorders>
          </w:tcPr>
          <w:p w:rsidR="00F20C68" w:rsidRPr="006211BF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21</w:t>
            </w:r>
            <w:r w:rsidR="00AC424D" w:rsidRPr="00AC424D">
              <w:rPr>
                <w:rFonts w:ascii="Arial" w:hAnsi="Arial" w:cs="Arial"/>
                <w:b/>
              </w:rPr>
              <w:t>)</w:t>
            </w:r>
            <w:r w:rsidR="00AC424D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Do you have a process of regular assessment of th</w:t>
            </w:r>
            <w:r w:rsidR="00AC424D">
              <w:rPr>
                <w:rFonts w:ascii="Arial" w:hAnsi="Arial" w:cs="Arial"/>
              </w:rPr>
              <w:t>e performance of VTS personnel?</w:t>
            </w:r>
          </w:p>
        </w:tc>
        <w:tc>
          <w:tcPr>
            <w:tcW w:w="2413" w:type="dxa"/>
            <w:tcBorders>
              <w:bottom w:val="single" w:sz="4" w:space="0" w:color="BFBFBF" w:themeColor="background1" w:themeShade="BF"/>
            </w:tcBorders>
            <w:vAlign w:val="bottom"/>
          </w:tcPr>
          <w:p w:rsidR="00F20C68" w:rsidRPr="00AC424D" w:rsidRDefault="00F20C68" w:rsidP="00AC424D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522575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tcBorders>
              <w:bottom w:val="single" w:sz="4" w:space="0" w:color="BFBFBF" w:themeColor="background1" w:themeShade="BF"/>
            </w:tcBorders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AC424D" w:rsidRPr="009C7883" w:rsidTr="009E1A7C">
        <w:tc>
          <w:tcPr>
            <w:tcW w:w="4957" w:type="dxa"/>
            <w:tcBorders>
              <w:top w:val="single" w:sz="4" w:space="0" w:color="BFBFBF" w:themeColor="background1" w:themeShade="BF"/>
            </w:tcBorders>
          </w:tcPr>
          <w:p w:rsidR="00AC424D" w:rsidRPr="00AC424D" w:rsidRDefault="00AC424D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Pr="006211BF">
              <w:rPr>
                <w:rFonts w:ascii="Arial" w:hAnsi="Arial" w:cs="Arial"/>
              </w:rPr>
              <w:t>If yes, please explain how often</w:t>
            </w:r>
          </w:p>
        </w:tc>
        <w:tc>
          <w:tcPr>
            <w:tcW w:w="2413" w:type="dxa"/>
            <w:tcBorders>
              <w:top w:val="single" w:sz="4" w:space="0" w:color="BFBFBF" w:themeColor="background1" w:themeShade="BF"/>
            </w:tcBorders>
            <w:vAlign w:val="bottom"/>
          </w:tcPr>
          <w:p w:rsidR="00AC424D" w:rsidRPr="00AE7CA0" w:rsidRDefault="00AC424D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tcBorders>
              <w:top w:val="single" w:sz="4" w:space="0" w:color="BFBFBF" w:themeColor="background1" w:themeShade="BF"/>
            </w:tcBorders>
          </w:tcPr>
          <w:p w:rsidR="00AC424D" w:rsidRPr="00AE7CA0" w:rsidRDefault="00AC424D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C44761">
        <w:tc>
          <w:tcPr>
            <w:tcW w:w="4957" w:type="dxa"/>
          </w:tcPr>
          <w:p w:rsidR="00F20C68" w:rsidRPr="006211BF" w:rsidRDefault="00514CB3" w:rsidP="00F865FB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22</w:t>
            </w:r>
            <w:r w:rsidR="00AC424D" w:rsidRPr="00AC424D">
              <w:rPr>
                <w:rFonts w:ascii="Arial" w:hAnsi="Arial" w:cs="Arial"/>
                <w:b/>
              </w:rPr>
              <w:t>)</w:t>
            </w:r>
            <w:r w:rsidR="00AC424D">
              <w:rPr>
                <w:rFonts w:ascii="Arial" w:hAnsi="Arial" w:cs="Arial"/>
              </w:rPr>
              <w:t xml:space="preserve"> </w:t>
            </w:r>
            <w:r w:rsidR="00F20C68" w:rsidRPr="006211BF">
              <w:rPr>
                <w:rFonts w:ascii="Arial" w:hAnsi="Arial" w:cs="Arial"/>
              </w:rPr>
              <w:t>Do you requ</w:t>
            </w:r>
            <w:r w:rsidR="005A6478">
              <w:rPr>
                <w:rFonts w:ascii="Arial" w:hAnsi="Arial" w:cs="Arial"/>
              </w:rPr>
              <w:t xml:space="preserve">ire staff to be trained </w:t>
            </w:r>
            <w:r w:rsidR="00C44761">
              <w:rPr>
                <w:rFonts w:ascii="Arial" w:hAnsi="Arial" w:cs="Arial"/>
              </w:rPr>
              <w:t>in accordance with</w:t>
            </w:r>
            <w:r w:rsidR="005A6478">
              <w:rPr>
                <w:rFonts w:ascii="Arial" w:hAnsi="Arial" w:cs="Arial"/>
              </w:rPr>
              <w:t xml:space="preserve"> </w:t>
            </w:r>
            <w:r w:rsidR="00C44761">
              <w:rPr>
                <w:rFonts w:ascii="Arial" w:hAnsi="Arial" w:cs="Arial"/>
              </w:rPr>
              <w:t>model course C0103</w:t>
            </w:r>
            <w:r w:rsidR="00F865FB">
              <w:rPr>
                <w:rFonts w:ascii="Arial" w:hAnsi="Arial" w:cs="Arial"/>
              </w:rPr>
              <w:t>-</w:t>
            </w:r>
            <w:r w:rsidR="00C44761">
              <w:rPr>
                <w:rFonts w:ascii="Arial" w:hAnsi="Arial" w:cs="Arial"/>
              </w:rPr>
              <w:t>1 and C0103</w:t>
            </w:r>
            <w:r w:rsidR="00F865FB">
              <w:rPr>
                <w:rFonts w:ascii="Arial" w:hAnsi="Arial" w:cs="Arial"/>
              </w:rPr>
              <w:t>-</w:t>
            </w:r>
            <w:r w:rsidR="00C44761">
              <w:rPr>
                <w:rFonts w:ascii="Arial" w:hAnsi="Arial" w:cs="Arial"/>
              </w:rPr>
              <w:t xml:space="preserve">3 </w:t>
            </w:r>
            <w:r w:rsidR="00F20C68" w:rsidRPr="006211BF">
              <w:rPr>
                <w:rFonts w:ascii="Arial" w:hAnsi="Arial" w:cs="Arial"/>
              </w:rPr>
              <w:t>before undertaking VTS duties?</w:t>
            </w:r>
          </w:p>
        </w:tc>
        <w:tc>
          <w:tcPr>
            <w:tcW w:w="2413" w:type="dxa"/>
            <w:vAlign w:val="bottom"/>
          </w:tcPr>
          <w:p w:rsidR="00F20C68" w:rsidRPr="00AE7CA0" w:rsidRDefault="00F20C68" w:rsidP="00C44761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C44761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F20C68" w:rsidRPr="009C7883" w:rsidTr="009E1A7C">
        <w:tc>
          <w:tcPr>
            <w:tcW w:w="4957" w:type="dxa"/>
          </w:tcPr>
          <w:p w:rsidR="00E73ACE" w:rsidRDefault="00514CB3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23</w:t>
            </w:r>
            <w:r w:rsidR="00AC424D" w:rsidRPr="00AC424D">
              <w:rPr>
                <w:rFonts w:ascii="Arial" w:hAnsi="Arial" w:cs="Arial"/>
                <w:b/>
              </w:rPr>
              <w:t>)</w:t>
            </w:r>
            <w:r w:rsidR="00AC424D">
              <w:rPr>
                <w:rFonts w:ascii="Arial" w:hAnsi="Arial" w:cs="Arial"/>
              </w:rPr>
              <w:t xml:space="preserve"> </w:t>
            </w:r>
            <w:r w:rsidR="00E73ACE">
              <w:rPr>
                <w:rFonts w:ascii="Arial" w:hAnsi="Arial" w:cs="Arial"/>
              </w:rPr>
              <w:t xml:space="preserve">Do you have regular procedures or assessment of the VTS personnel, in accordance with model course </w:t>
            </w:r>
            <w:r w:rsidR="00E73ACE" w:rsidRPr="00E73ACE">
              <w:rPr>
                <w:rFonts w:ascii="Arial" w:hAnsi="Arial" w:cs="Arial"/>
                <w:i/>
              </w:rPr>
              <w:t xml:space="preserve">C0103/5 </w:t>
            </w:r>
            <w:r w:rsidR="00F142B9">
              <w:rPr>
                <w:rFonts w:ascii="Arial" w:hAnsi="Arial" w:cs="Arial"/>
                <w:i/>
              </w:rPr>
              <w:t xml:space="preserve">The </w:t>
            </w:r>
            <w:r w:rsidR="00724D8A">
              <w:rPr>
                <w:rFonts w:ascii="Arial" w:hAnsi="Arial" w:cs="Arial"/>
                <w:i/>
              </w:rPr>
              <w:t>Revalidation P</w:t>
            </w:r>
            <w:r w:rsidR="00E73ACE" w:rsidRPr="00E73ACE">
              <w:rPr>
                <w:rFonts w:ascii="Arial" w:hAnsi="Arial" w:cs="Arial"/>
                <w:i/>
              </w:rPr>
              <w:t>rocess</w:t>
            </w:r>
            <w:r w:rsidR="00724D8A">
              <w:rPr>
                <w:rFonts w:ascii="Arial" w:hAnsi="Arial" w:cs="Arial"/>
                <w:i/>
              </w:rPr>
              <w:t xml:space="preserve"> for VTS Qualification and Certification</w:t>
            </w:r>
            <w:r w:rsidR="00E73ACE">
              <w:rPr>
                <w:rFonts w:ascii="Arial" w:hAnsi="Arial" w:cs="Arial"/>
              </w:rPr>
              <w:t xml:space="preserve"> as follows: </w:t>
            </w:r>
          </w:p>
          <w:p w:rsidR="00F20C68" w:rsidRPr="006211BF" w:rsidRDefault="00E73ACE" w:rsidP="009E1A7C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AC424D" w:rsidRPr="00AC424D">
              <w:rPr>
                <w:rFonts w:ascii="Arial" w:hAnsi="Arial" w:cs="Arial"/>
                <w:b/>
              </w:rPr>
              <w:t>a)</w:t>
            </w:r>
            <w:r w:rsidR="00AC424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Recurrent training</w:t>
            </w:r>
            <w:r w:rsidR="00F20C68" w:rsidRPr="006211BF">
              <w:rPr>
                <w:rFonts w:ascii="Arial" w:hAnsi="Arial" w:cs="Arial"/>
              </w:rPr>
              <w:t>?</w:t>
            </w:r>
          </w:p>
        </w:tc>
        <w:tc>
          <w:tcPr>
            <w:tcW w:w="2413" w:type="dxa"/>
            <w:vAlign w:val="bottom"/>
          </w:tcPr>
          <w:p w:rsidR="00F20C68" w:rsidRPr="009E1A7C" w:rsidRDefault="00F20C68" w:rsidP="009E1A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C44761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  <w:vAlign w:val="bottom"/>
          </w:tcPr>
          <w:p w:rsidR="00F20C68" w:rsidRPr="00AE7CA0" w:rsidRDefault="00F20C68" w:rsidP="009E1A7C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9E1A7C" w:rsidRPr="009C7883" w:rsidTr="00E73ACE">
        <w:tc>
          <w:tcPr>
            <w:tcW w:w="4957" w:type="dxa"/>
          </w:tcPr>
          <w:p w:rsidR="009E1A7C" w:rsidRPr="009E1A7C" w:rsidRDefault="009E1A7C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Adaptation training?</w:t>
            </w:r>
          </w:p>
        </w:tc>
        <w:tc>
          <w:tcPr>
            <w:tcW w:w="2413" w:type="dxa"/>
            <w:vAlign w:val="bottom"/>
          </w:tcPr>
          <w:p w:rsidR="009E1A7C" w:rsidRPr="00AE7CA0" w:rsidRDefault="009E1A7C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</w:tcPr>
          <w:p w:rsidR="009E1A7C" w:rsidRPr="00AE7CA0" w:rsidRDefault="009E1A7C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9E1A7C" w:rsidRPr="009C7883" w:rsidTr="00E73ACE">
        <w:tc>
          <w:tcPr>
            <w:tcW w:w="4957" w:type="dxa"/>
          </w:tcPr>
          <w:p w:rsidR="009E1A7C" w:rsidRDefault="009E1A7C" w:rsidP="00F20C68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Pr="00AC424D">
              <w:rPr>
                <w:rFonts w:ascii="Arial" w:hAnsi="Arial" w:cs="Arial"/>
                <w:b/>
              </w:rPr>
              <w:t>c)</w:t>
            </w:r>
            <w:r>
              <w:rPr>
                <w:rFonts w:ascii="Arial" w:hAnsi="Arial" w:cs="Arial"/>
              </w:rPr>
              <w:t xml:space="preserve"> Updating training?</w:t>
            </w:r>
          </w:p>
        </w:tc>
        <w:tc>
          <w:tcPr>
            <w:tcW w:w="2413" w:type="dxa"/>
            <w:vAlign w:val="bottom"/>
          </w:tcPr>
          <w:p w:rsidR="009E1A7C" w:rsidRPr="00AE7CA0" w:rsidRDefault="009E1A7C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19" w:type="dxa"/>
          </w:tcPr>
          <w:p w:rsidR="009E1A7C" w:rsidRPr="00AE7CA0" w:rsidRDefault="009E1A7C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</w:tbl>
    <w:p w:rsidR="004B5E46" w:rsidRDefault="004B5E46">
      <w:pPr>
        <w:spacing w:after="0" w:line="240" w:lineRule="auto"/>
        <w:rPr>
          <w:rFonts w:ascii="Arial" w:hAnsi="Arial" w:cs="Arial"/>
          <w:b/>
        </w:rPr>
      </w:pPr>
    </w:p>
    <w:p w:rsidR="00975FF7" w:rsidRPr="009C7883" w:rsidRDefault="00975FF7" w:rsidP="00E73725">
      <w:pPr>
        <w:spacing w:before="240" w:after="120" w:line="240" w:lineRule="auto"/>
        <w:rPr>
          <w:rFonts w:ascii="Arial" w:hAnsi="Arial" w:cs="Arial"/>
          <w:b/>
        </w:rPr>
      </w:pPr>
      <w:r w:rsidRPr="00F20C68">
        <w:rPr>
          <w:rFonts w:ascii="Arial" w:hAnsi="Arial" w:cs="Arial"/>
          <w:b/>
          <w:sz w:val="24"/>
          <w:szCs w:val="24"/>
        </w:rPr>
        <w:t>SERVICE QUALITY</w:t>
      </w:r>
      <w:r w:rsidR="00D442F8">
        <w:rPr>
          <w:rFonts w:ascii="Arial" w:hAnsi="Arial" w:cs="Arial"/>
          <w:b/>
        </w:rPr>
        <w:t xml:space="preserve"> </w:t>
      </w:r>
      <w:r w:rsidR="00D442F8" w:rsidRPr="00492434">
        <w:rPr>
          <w:rFonts w:ascii="Arial" w:hAnsi="Arial" w:cs="Arial"/>
        </w:rPr>
        <w:t xml:space="preserve">(to be filled in by the </w:t>
      </w:r>
      <w:r w:rsidR="00D442F8">
        <w:rPr>
          <w:rFonts w:ascii="Arial" w:hAnsi="Arial" w:cs="Arial"/>
        </w:rPr>
        <w:t>VTS</w:t>
      </w:r>
      <w:r w:rsidR="00D442F8" w:rsidRPr="00492434">
        <w:rPr>
          <w:rFonts w:ascii="Arial" w:hAnsi="Arial" w:cs="Arial"/>
        </w:rPr>
        <w:t xml:space="preserve"> </w:t>
      </w:r>
      <w:r w:rsidR="004629E6">
        <w:rPr>
          <w:rFonts w:ascii="Arial" w:hAnsi="Arial" w:cs="Arial"/>
        </w:rPr>
        <w:t>provider</w:t>
      </w:r>
      <w:r w:rsidR="00D442F8" w:rsidRPr="00492434">
        <w:rPr>
          <w:rFonts w:ascii="Arial" w:hAnsi="Arial" w:cs="Arial"/>
        </w:rPr>
        <w:t>)</w:t>
      </w:r>
    </w:p>
    <w:tbl>
      <w:tblPr>
        <w:tblStyle w:val="Tabellrutnt"/>
        <w:tblW w:w="9889" w:type="dxa"/>
        <w:tblLayout w:type="fixed"/>
        <w:tblLook w:val="04A0" w:firstRow="1" w:lastRow="0" w:firstColumn="1" w:lastColumn="0" w:noHBand="0" w:noVBand="1"/>
      </w:tblPr>
      <w:tblGrid>
        <w:gridCol w:w="4957"/>
        <w:gridCol w:w="2381"/>
        <w:gridCol w:w="2551"/>
      </w:tblGrid>
      <w:tr w:rsidR="00496622" w:rsidRPr="00492434" w:rsidTr="00F706FE">
        <w:tc>
          <w:tcPr>
            <w:tcW w:w="4957" w:type="dxa"/>
          </w:tcPr>
          <w:p w:rsidR="00496622" w:rsidRPr="00492434" w:rsidRDefault="00496622" w:rsidP="00E6730E">
            <w:pPr>
              <w:spacing w:before="6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92434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2381" w:type="dxa"/>
          </w:tcPr>
          <w:p w:rsidR="00496622" w:rsidRPr="00492434" w:rsidRDefault="00496622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 w:rsidRPr="009C7883">
              <w:rPr>
                <w:rFonts w:ascii="Arial" w:hAnsi="Arial" w:cs="Arial"/>
                <w:b/>
              </w:rPr>
              <w:t>Answer</w:t>
            </w:r>
          </w:p>
        </w:tc>
        <w:tc>
          <w:tcPr>
            <w:tcW w:w="2551" w:type="dxa"/>
          </w:tcPr>
          <w:p w:rsidR="00496622" w:rsidRPr="00492434" w:rsidRDefault="00496622" w:rsidP="00E6730E">
            <w:pPr>
              <w:spacing w:before="60" w:after="120" w:line="240" w:lineRule="auto"/>
              <w:ind w:left="459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Comments</w:t>
            </w:r>
          </w:p>
        </w:tc>
      </w:tr>
      <w:tr w:rsidR="00496622" w:rsidRPr="009C7883" w:rsidTr="00F706FE">
        <w:tc>
          <w:tcPr>
            <w:tcW w:w="4957" w:type="dxa"/>
          </w:tcPr>
          <w:p w:rsidR="00496622" w:rsidRPr="00AE7CA0" w:rsidRDefault="00514CB3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514CB3">
              <w:rPr>
                <w:rFonts w:ascii="Arial" w:hAnsi="Arial" w:cs="Arial"/>
                <w:b/>
              </w:rPr>
              <w:t>24)</w:t>
            </w:r>
            <w:r>
              <w:rPr>
                <w:rFonts w:ascii="Arial" w:hAnsi="Arial" w:cs="Arial"/>
              </w:rPr>
              <w:t xml:space="preserve"> </w:t>
            </w:r>
            <w:r w:rsidR="00496622" w:rsidRPr="00AE7CA0">
              <w:rPr>
                <w:rFonts w:ascii="Arial" w:hAnsi="Arial" w:cs="Arial"/>
              </w:rPr>
              <w:t xml:space="preserve">Do you use: </w:t>
            </w:r>
          </w:p>
          <w:p w:rsidR="00496622" w:rsidRPr="009C7883" w:rsidRDefault="00F20C68" w:rsidP="00AE7CA0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96622" w:rsidRPr="00514CB3">
              <w:rPr>
                <w:rFonts w:ascii="Arial" w:hAnsi="Arial" w:cs="Arial"/>
                <w:b/>
              </w:rPr>
              <w:t>a</w:t>
            </w:r>
            <w:r w:rsidR="00514CB3" w:rsidRPr="00514CB3">
              <w:rPr>
                <w:rFonts w:ascii="Arial" w:hAnsi="Arial" w:cs="Arial"/>
                <w:b/>
              </w:rPr>
              <w:t>)</w:t>
            </w:r>
            <w:r w:rsidR="00496622" w:rsidRPr="00AE7CA0">
              <w:rPr>
                <w:rFonts w:ascii="Arial" w:hAnsi="Arial" w:cs="Arial"/>
              </w:rPr>
              <w:t xml:space="preserve"> Q</w:t>
            </w:r>
            <w:r>
              <w:rPr>
                <w:rFonts w:ascii="Arial" w:hAnsi="Arial" w:cs="Arial"/>
              </w:rPr>
              <w:t>uality Management System (QMS)?</w:t>
            </w:r>
          </w:p>
        </w:tc>
        <w:tc>
          <w:tcPr>
            <w:tcW w:w="2381" w:type="dxa"/>
            <w:vAlign w:val="bottom"/>
          </w:tcPr>
          <w:p w:rsidR="00496622" w:rsidRPr="00AE7CA0" w:rsidRDefault="00496622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 w:rsidR="00AE7CA0"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51" w:type="dxa"/>
          </w:tcPr>
          <w:p w:rsidR="00496622" w:rsidRPr="00AE7CA0" w:rsidRDefault="00496622" w:rsidP="00F20C68">
            <w:pPr>
              <w:tabs>
                <w:tab w:val="left" w:pos="1167"/>
              </w:tabs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F20C68" w:rsidRPr="009C7883" w:rsidTr="00F706FE">
        <w:trPr>
          <w:trHeight w:val="457"/>
        </w:trPr>
        <w:tc>
          <w:tcPr>
            <w:tcW w:w="4957" w:type="dxa"/>
          </w:tcPr>
          <w:p w:rsidR="00F20C68" w:rsidRPr="00AE7CA0" w:rsidRDefault="00F20C68" w:rsidP="00711147">
            <w:pPr>
              <w:tabs>
                <w:tab w:val="left" w:pos="169"/>
                <w:tab w:val="left" w:pos="420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711147">
              <w:rPr>
                <w:rFonts w:ascii="Arial" w:hAnsi="Arial" w:cs="Arial"/>
              </w:rPr>
              <w:tab/>
            </w:r>
            <w:r w:rsidR="00711147" w:rsidRPr="00711147">
              <w:rPr>
                <w:rFonts w:ascii="Arial" w:hAnsi="Arial" w:cs="Arial"/>
                <w:b/>
              </w:rPr>
              <w:t>ii)</w:t>
            </w:r>
            <w:r w:rsidR="007111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If yes, are you certified?</w:t>
            </w:r>
          </w:p>
        </w:tc>
        <w:tc>
          <w:tcPr>
            <w:tcW w:w="2381" w:type="dxa"/>
            <w:vAlign w:val="bottom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51" w:type="dxa"/>
          </w:tcPr>
          <w:p w:rsidR="00F20C68" w:rsidRPr="00AE7CA0" w:rsidRDefault="00F20C68" w:rsidP="00F20C68">
            <w:pPr>
              <w:tabs>
                <w:tab w:val="left" w:pos="1167"/>
              </w:tabs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E73ACE" w:rsidRPr="009C7883" w:rsidTr="00F706FE">
        <w:trPr>
          <w:trHeight w:val="457"/>
        </w:trPr>
        <w:tc>
          <w:tcPr>
            <w:tcW w:w="4957" w:type="dxa"/>
          </w:tcPr>
          <w:p w:rsidR="00E73ACE" w:rsidRDefault="00711147" w:rsidP="00711147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11147">
              <w:rPr>
                <w:rFonts w:ascii="Arial" w:hAnsi="Arial" w:cs="Arial"/>
                <w:b/>
              </w:rPr>
              <w:t>b)</w:t>
            </w:r>
            <w:r>
              <w:rPr>
                <w:rFonts w:ascii="Arial" w:hAnsi="Arial" w:cs="Arial"/>
              </w:rPr>
              <w:t xml:space="preserve"> </w:t>
            </w:r>
            <w:r w:rsidR="00E73ACE" w:rsidRPr="00AE7CA0">
              <w:rPr>
                <w:rFonts w:ascii="Arial" w:hAnsi="Arial" w:cs="Arial"/>
              </w:rPr>
              <w:t>a Safety Management System (SMS)?</w:t>
            </w:r>
          </w:p>
        </w:tc>
        <w:tc>
          <w:tcPr>
            <w:tcW w:w="2381" w:type="dxa"/>
            <w:vAlign w:val="bottom"/>
          </w:tcPr>
          <w:p w:rsidR="00E73ACE" w:rsidRPr="00AE7CA0" w:rsidRDefault="00E73ACE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51" w:type="dxa"/>
          </w:tcPr>
          <w:p w:rsidR="00E73ACE" w:rsidRPr="00AE7CA0" w:rsidRDefault="00E73ACE" w:rsidP="00E73ACE">
            <w:pPr>
              <w:tabs>
                <w:tab w:val="left" w:pos="1167"/>
              </w:tabs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E73ACE" w:rsidRPr="009C7883" w:rsidTr="00F706FE">
        <w:tc>
          <w:tcPr>
            <w:tcW w:w="4957" w:type="dxa"/>
          </w:tcPr>
          <w:p w:rsidR="00E73ACE" w:rsidRPr="00AE7CA0" w:rsidRDefault="00711147" w:rsidP="00E73ACE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 w:rsidRPr="00711147">
              <w:rPr>
                <w:rFonts w:ascii="Arial" w:hAnsi="Arial" w:cs="Arial"/>
                <w:b/>
              </w:rPr>
              <w:t>25)</w:t>
            </w:r>
            <w:r>
              <w:rPr>
                <w:rFonts w:ascii="Arial" w:hAnsi="Arial" w:cs="Arial"/>
              </w:rPr>
              <w:t xml:space="preserve"> </w:t>
            </w:r>
            <w:r w:rsidR="00F142B9">
              <w:rPr>
                <w:rFonts w:ascii="Arial" w:hAnsi="Arial" w:cs="Arial"/>
              </w:rPr>
              <w:t>Do you analyz</w:t>
            </w:r>
            <w:r w:rsidR="00E73ACE" w:rsidRPr="00AE7CA0">
              <w:rPr>
                <w:rFonts w:ascii="Arial" w:hAnsi="Arial" w:cs="Arial"/>
              </w:rPr>
              <w:t>e VTS related marine casualties and incident statistics?</w:t>
            </w:r>
          </w:p>
        </w:tc>
        <w:tc>
          <w:tcPr>
            <w:tcW w:w="2381" w:type="dxa"/>
            <w:vAlign w:val="bottom"/>
          </w:tcPr>
          <w:p w:rsidR="00E73ACE" w:rsidRPr="00AE7CA0" w:rsidRDefault="00E73ACE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AE7CA0">
              <w:rPr>
                <w:rFonts w:ascii="Arial" w:hAnsi="Arial" w:cs="Arial"/>
                <w:bCs/>
              </w:rPr>
              <w:t xml:space="preserve">Yes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  <w:r w:rsidRPr="00AE7CA0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ab/>
            </w:r>
            <w:r w:rsidRPr="00AE7CA0">
              <w:rPr>
                <w:rFonts w:ascii="Arial" w:hAnsi="Arial" w:cs="Arial"/>
                <w:bCs/>
              </w:rPr>
              <w:t xml:space="preserve">No </w:t>
            </w:r>
            <w:r w:rsidRPr="00AE7CA0">
              <w:rPr>
                <w:rFonts w:ascii="Arial" w:hAnsi="Arial" w:cs="Arial"/>
                <w:bCs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7CA0">
              <w:rPr>
                <w:rFonts w:ascii="Arial" w:hAnsi="Arial" w:cs="Arial"/>
                <w:bCs/>
              </w:rPr>
              <w:instrText xml:space="preserve"> FORMCHECKBOX </w:instrText>
            </w:r>
            <w:r w:rsidR="00F142B9">
              <w:rPr>
                <w:rFonts w:ascii="Arial" w:hAnsi="Arial" w:cs="Arial"/>
                <w:bCs/>
              </w:rPr>
            </w:r>
            <w:r w:rsidR="00F142B9">
              <w:rPr>
                <w:rFonts w:ascii="Arial" w:hAnsi="Arial" w:cs="Arial"/>
                <w:bCs/>
              </w:rPr>
              <w:fldChar w:fldCharType="separate"/>
            </w:r>
            <w:r w:rsidRPr="00AE7CA0"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2551" w:type="dxa"/>
          </w:tcPr>
          <w:p w:rsidR="00E73ACE" w:rsidRPr="00AE7CA0" w:rsidRDefault="00E73ACE" w:rsidP="00E73ACE">
            <w:pPr>
              <w:tabs>
                <w:tab w:val="left" w:pos="1167"/>
              </w:tabs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F706FE" w:rsidRPr="009C7883" w:rsidTr="00F706FE">
        <w:tc>
          <w:tcPr>
            <w:tcW w:w="4957" w:type="dxa"/>
          </w:tcPr>
          <w:p w:rsidR="00F706FE" w:rsidRPr="00711147" w:rsidRDefault="00F706FE" w:rsidP="00E73ACE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26) </w:t>
            </w:r>
            <w:r w:rsidRPr="00F706FE">
              <w:rPr>
                <w:rFonts w:ascii="Arial" w:hAnsi="Arial" w:cs="Arial"/>
              </w:rPr>
              <w:t>How many ship movements do you have in this area</w:t>
            </w:r>
            <w:r>
              <w:rPr>
                <w:rFonts w:ascii="Arial" w:hAnsi="Arial" w:cs="Arial"/>
              </w:rPr>
              <w:t xml:space="preserve"> annually?</w:t>
            </w:r>
          </w:p>
        </w:tc>
        <w:tc>
          <w:tcPr>
            <w:tcW w:w="2381" w:type="dxa"/>
          </w:tcPr>
          <w:p w:rsidR="00F706FE" w:rsidRPr="00AE7CA0" w:rsidRDefault="00F706FE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2551" w:type="dxa"/>
          </w:tcPr>
          <w:p w:rsidR="00F706FE" w:rsidRPr="00AE7CA0" w:rsidRDefault="00F706FE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  <w:tr w:rsidR="00E73ACE" w:rsidRPr="009C7883" w:rsidTr="00496622">
        <w:tc>
          <w:tcPr>
            <w:tcW w:w="4957" w:type="dxa"/>
          </w:tcPr>
          <w:p w:rsidR="00E73ACE" w:rsidRPr="00AE7CA0" w:rsidRDefault="00F706FE" w:rsidP="00E73ACE">
            <w:pPr>
              <w:tabs>
                <w:tab w:val="left" w:pos="169"/>
              </w:tabs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27</w:t>
            </w:r>
            <w:r w:rsidR="00711147" w:rsidRPr="00711147">
              <w:rPr>
                <w:rFonts w:ascii="Arial" w:hAnsi="Arial" w:cs="Arial"/>
                <w:b/>
              </w:rPr>
              <w:t>)</w:t>
            </w:r>
            <w:r w:rsidR="00711147">
              <w:rPr>
                <w:rFonts w:ascii="Arial" w:hAnsi="Arial" w:cs="Arial"/>
              </w:rPr>
              <w:t xml:space="preserve"> </w:t>
            </w:r>
            <w:r w:rsidR="00E73ACE" w:rsidRPr="00AE7CA0">
              <w:rPr>
                <w:rFonts w:ascii="Arial" w:hAnsi="Arial" w:cs="Arial"/>
              </w:rPr>
              <w:t>Do you have any suggestion for how IALA can improve its VTS related documents?</w:t>
            </w:r>
          </w:p>
        </w:tc>
        <w:tc>
          <w:tcPr>
            <w:tcW w:w="4932" w:type="dxa"/>
            <w:gridSpan w:val="2"/>
          </w:tcPr>
          <w:p w:rsidR="00E73ACE" w:rsidRPr="00AE7CA0" w:rsidRDefault="00E73ACE" w:rsidP="00E73ACE">
            <w:pPr>
              <w:tabs>
                <w:tab w:val="left" w:pos="1167"/>
              </w:tabs>
              <w:spacing w:before="120" w:after="120" w:line="240" w:lineRule="auto"/>
              <w:rPr>
                <w:rFonts w:ascii="Arial" w:hAnsi="Arial" w:cs="Arial"/>
                <w:bCs/>
              </w:rPr>
            </w:pPr>
          </w:p>
        </w:tc>
      </w:tr>
    </w:tbl>
    <w:p w:rsidR="00AB4CA3" w:rsidRDefault="00AB4CA3" w:rsidP="00E46226">
      <w:pPr>
        <w:pStyle w:val="AnnexHead1"/>
        <w:jc w:val="center"/>
        <w:rPr>
          <w:lang w:eastAsia="en-US"/>
        </w:rPr>
      </w:pPr>
      <w:bookmarkStart w:id="0" w:name="_GoBack"/>
      <w:bookmarkEnd w:id="0"/>
    </w:p>
    <w:sectPr w:rsidR="00AB4CA3" w:rsidSect="00AF11FF">
      <w:type w:val="oddPage"/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2B9" w:rsidRDefault="00F142B9" w:rsidP="00191BFD">
      <w:pPr>
        <w:spacing w:after="0" w:line="240" w:lineRule="auto"/>
      </w:pPr>
      <w:r>
        <w:separator/>
      </w:r>
    </w:p>
  </w:endnote>
  <w:endnote w:type="continuationSeparator" w:id="0">
    <w:p w:rsidR="00F142B9" w:rsidRDefault="00F142B9" w:rsidP="00191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fot"/>
    </w:pPr>
    <w:r>
      <w:tab/>
    </w:r>
    <w:r>
      <w:rPr>
        <w:rStyle w:val="Sidnummer"/>
      </w:rPr>
      <w:fldChar w:fldCharType="begin"/>
    </w:r>
    <w:r>
      <w:rPr>
        <w:rStyle w:val="Sidnummer"/>
      </w:rPr>
      <w:instrText xml:space="preserve"> PAGE </w:instrText>
    </w:r>
    <w:r>
      <w:rPr>
        <w:rStyle w:val="Sidnummer"/>
      </w:rPr>
      <w:fldChar w:fldCharType="separate"/>
    </w:r>
    <w:r w:rsidR="00724D8A">
      <w:rPr>
        <w:rStyle w:val="Sidnummer"/>
        <w:noProof/>
      </w:rPr>
      <w:t>8</w:t>
    </w:r>
    <w:r>
      <w:rPr>
        <w:rStyle w:val="Sidnumm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2B9" w:rsidRDefault="00F142B9" w:rsidP="00191BFD">
      <w:pPr>
        <w:spacing w:after="0" w:line="240" w:lineRule="auto"/>
      </w:pPr>
      <w:r>
        <w:separator/>
      </w:r>
    </w:p>
  </w:footnote>
  <w:footnote w:type="continuationSeparator" w:id="0">
    <w:p w:rsidR="00F142B9" w:rsidRDefault="00F142B9" w:rsidP="00191BFD">
      <w:pPr>
        <w:spacing w:after="0" w:line="240" w:lineRule="auto"/>
      </w:pPr>
      <w:r>
        <w:continuationSeparator/>
      </w:r>
    </w:p>
  </w:footnote>
  <w:footnote w:id="1">
    <w:p w:rsidR="00F142B9" w:rsidRPr="00F142B9" w:rsidRDefault="00F142B9">
      <w:pPr>
        <w:pStyle w:val="Fotnotstext"/>
        <w:rPr>
          <w:lang w:val="sv-SE"/>
        </w:rPr>
      </w:pPr>
      <w:r>
        <w:rPr>
          <w:rStyle w:val="Fotnotsreferens"/>
        </w:rPr>
        <w:footnoteRef/>
      </w:r>
      <w:r>
        <w:t xml:space="preserve"> </w:t>
      </w:r>
      <w:r>
        <w:rPr>
          <w:lang w:val="sv-SE"/>
        </w:rPr>
        <w:t>Admirality List of Radio Signals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huvud"/>
    </w:pPr>
    <w:r>
      <w:rPr>
        <w:noProof/>
      </w:rPr>
      <w:pict w14:anchorId="3E3BC8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7" o:spid="_x0000_s2050" type="#_x0000_t136" style="position:absolute;margin-left:0;margin-top:0;width:485pt;height:19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huvud"/>
    </w:pPr>
    <w:r>
      <w:rPr>
        <w:noProof/>
      </w:rPr>
      <w:pict w14:anchorId="0E8CF8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8" o:spid="_x0000_s2051" type="#_x0000_t136" style="position:absolute;margin-left:0;margin-top:0;width:485pt;height:19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2B9" w:rsidRDefault="00F142B9">
    <w:pPr>
      <w:pStyle w:val="Sidhuvud"/>
    </w:pPr>
    <w:r>
      <w:rPr>
        <w:noProof/>
      </w:rPr>
      <w:pict w14:anchorId="400AC7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3674296" o:spid="_x0000_s2049" type="#_x0000_t136" style="position:absolute;margin-left:0;margin-top:0;width:485pt;height:19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7FE"/>
    <w:multiLevelType w:val="hybridMultilevel"/>
    <w:tmpl w:val="DD28C5B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1C71"/>
    <w:multiLevelType w:val="hybridMultilevel"/>
    <w:tmpl w:val="44D62C02"/>
    <w:lvl w:ilvl="0" w:tplc="FEE2D2BE">
      <w:start w:val="1"/>
      <w:numFmt w:val="decimal"/>
      <w:pStyle w:val="Appendix"/>
      <w:lvlText w:val="APPENDIX %1"/>
      <w:lvlJc w:val="left"/>
      <w:pPr>
        <w:ind w:left="1985" w:hanging="1985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37400"/>
    <w:multiLevelType w:val="hybridMultilevel"/>
    <w:tmpl w:val="2D5A3E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219D6"/>
    <w:multiLevelType w:val="hybridMultilevel"/>
    <w:tmpl w:val="CD829886"/>
    <w:lvl w:ilvl="0" w:tplc="FAC01CCA">
      <w:start w:val="1"/>
      <w:numFmt w:val="decimal"/>
      <w:suff w:val="space"/>
      <w:lvlText w:val="%1."/>
      <w:lvlJc w:val="left"/>
      <w:pPr>
        <w:ind w:left="92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8E78E9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0A35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773B7"/>
    <w:multiLevelType w:val="hybridMultilevel"/>
    <w:tmpl w:val="0DA4A88C"/>
    <w:lvl w:ilvl="0" w:tplc="7EE217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E0496"/>
    <w:multiLevelType w:val="hybridMultilevel"/>
    <w:tmpl w:val="42981A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C37E91"/>
    <w:multiLevelType w:val="multilevel"/>
    <w:tmpl w:val="5AEC8E26"/>
    <w:lvl w:ilvl="0">
      <w:start w:val="1"/>
      <w:numFmt w:val="decimal"/>
      <w:pStyle w:val="Rubri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DA50849"/>
    <w:multiLevelType w:val="hybridMultilevel"/>
    <w:tmpl w:val="3B14D99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E01D9"/>
    <w:multiLevelType w:val="multilevel"/>
    <w:tmpl w:val="0CB4D212"/>
    <w:lvl w:ilvl="0">
      <w:start w:val="1"/>
      <w:numFmt w:val="decimal"/>
      <w:pStyle w:val="AnnexHead3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453AC6"/>
    <w:multiLevelType w:val="hybridMultilevel"/>
    <w:tmpl w:val="EF82064A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631FE4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C7C4D"/>
    <w:multiLevelType w:val="hybridMultilevel"/>
    <w:tmpl w:val="F74CA4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301AE"/>
    <w:multiLevelType w:val="multilevel"/>
    <w:tmpl w:val="A61E676C"/>
    <w:lvl w:ilvl="0">
      <w:start w:val="1"/>
      <w:numFmt w:val="upperLetter"/>
      <w:lvlText w:val="ANNEX %1"/>
      <w:lvlJc w:val="left"/>
      <w:pPr>
        <w:ind w:left="1701" w:hanging="1701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nnex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14950FA"/>
    <w:multiLevelType w:val="hybridMultilevel"/>
    <w:tmpl w:val="A5926578"/>
    <w:lvl w:ilvl="0" w:tplc="108ACE30">
      <w:start w:val="1"/>
      <w:numFmt w:val="bullet"/>
      <w:pStyle w:val="Punktlis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A1134D8"/>
    <w:multiLevelType w:val="hybridMultilevel"/>
    <w:tmpl w:val="1EA88536"/>
    <w:lvl w:ilvl="0" w:tplc="0C09000F">
      <w:start w:val="1"/>
      <w:numFmt w:val="decimal"/>
      <w:lvlText w:val="%1."/>
      <w:lvlJc w:val="left"/>
      <w:pPr>
        <w:ind w:left="1004" w:hanging="360"/>
      </w:p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BC63137"/>
    <w:multiLevelType w:val="multilevel"/>
    <w:tmpl w:val="C9066CC8"/>
    <w:lvl w:ilvl="0">
      <w:start w:val="1"/>
      <w:numFmt w:val="bullet"/>
      <w:pStyle w:val="AppendixHeading4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FEE1235"/>
    <w:multiLevelType w:val="hybridMultilevel"/>
    <w:tmpl w:val="C7861112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E1AF2"/>
    <w:multiLevelType w:val="hybridMultilevel"/>
    <w:tmpl w:val="CD6680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948A1"/>
    <w:multiLevelType w:val="hybridMultilevel"/>
    <w:tmpl w:val="0BECBF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B2B6A"/>
    <w:multiLevelType w:val="hybridMultilevel"/>
    <w:tmpl w:val="9D6E2C6C"/>
    <w:lvl w:ilvl="0" w:tplc="2F9867D4">
      <w:start w:val="1"/>
      <w:numFmt w:val="decimal"/>
      <w:pStyle w:val="Figurfrteckning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Bullet1text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40E3311"/>
    <w:multiLevelType w:val="hybridMultilevel"/>
    <w:tmpl w:val="7A5A66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4244C"/>
    <w:multiLevelType w:val="hybridMultilevel"/>
    <w:tmpl w:val="7672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B26E4"/>
    <w:multiLevelType w:val="hybridMultilevel"/>
    <w:tmpl w:val="42367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CB0AA9"/>
    <w:multiLevelType w:val="hybridMultilevel"/>
    <w:tmpl w:val="6B96B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033BA"/>
    <w:multiLevelType w:val="hybridMultilevel"/>
    <w:tmpl w:val="F5987CD8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87308"/>
    <w:multiLevelType w:val="hybridMultilevel"/>
    <w:tmpl w:val="8FCCF8A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D12171"/>
    <w:multiLevelType w:val="hybridMultilevel"/>
    <w:tmpl w:val="6C1A8FEE"/>
    <w:lvl w:ilvl="0" w:tplc="FAC01CCA">
      <w:start w:val="1"/>
      <w:numFmt w:val="decimal"/>
      <w:suff w:val="space"/>
      <w:lvlText w:val="%1."/>
      <w:lvlJc w:val="left"/>
      <w:pPr>
        <w:ind w:left="567" w:hanging="20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C4348"/>
    <w:multiLevelType w:val="hybridMultilevel"/>
    <w:tmpl w:val="C6125968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37076"/>
    <w:multiLevelType w:val="hybridMultilevel"/>
    <w:tmpl w:val="EF82064A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5"/>
  </w:num>
  <w:num w:numId="5">
    <w:abstractNumId w:val="19"/>
  </w:num>
  <w:num w:numId="6">
    <w:abstractNumId w:val="24"/>
  </w:num>
  <w:num w:numId="7">
    <w:abstractNumId w:val="9"/>
  </w:num>
  <w:num w:numId="8">
    <w:abstractNumId w:val="17"/>
  </w:num>
  <w:num w:numId="9">
    <w:abstractNumId w:val="11"/>
  </w:num>
  <w:num w:numId="10">
    <w:abstractNumId w:val="23"/>
  </w:num>
  <w:num w:numId="11">
    <w:abstractNumId w:val="15"/>
  </w:num>
  <w:num w:numId="12">
    <w:abstractNumId w:val="15"/>
  </w:num>
  <w:num w:numId="13">
    <w:abstractNumId w:val="8"/>
  </w:num>
  <w:num w:numId="14">
    <w:abstractNumId w:val="7"/>
  </w:num>
  <w:num w:numId="15">
    <w:abstractNumId w:val="28"/>
  </w:num>
  <w:num w:numId="16">
    <w:abstractNumId w:val="20"/>
  </w:num>
  <w:num w:numId="17">
    <w:abstractNumId w:val="22"/>
  </w:num>
  <w:num w:numId="18">
    <w:abstractNumId w:val="21"/>
  </w:num>
  <w:num w:numId="19">
    <w:abstractNumId w:val="5"/>
  </w:num>
  <w:num w:numId="20">
    <w:abstractNumId w:val="6"/>
  </w:num>
  <w:num w:numId="21">
    <w:abstractNumId w:val="13"/>
  </w:num>
  <w:num w:numId="22">
    <w:abstractNumId w:val="29"/>
  </w:num>
  <w:num w:numId="23">
    <w:abstractNumId w:val="3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0"/>
  </w:num>
  <w:num w:numId="29">
    <w:abstractNumId w:val="31"/>
  </w:num>
  <w:num w:numId="30">
    <w:abstractNumId w:val="3"/>
  </w:num>
  <w:num w:numId="31">
    <w:abstractNumId w:val="27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2"/>
  </w:num>
  <w:num w:numId="38">
    <w:abstractNumId w:val="14"/>
  </w:num>
  <w:num w:numId="39">
    <w:abstractNumId w:val="25"/>
  </w:num>
  <w:num w:numId="40">
    <w:abstractNumId w:val="30"/>
  </w:num>
  <w:num w:numId="41">
    <w:abstractNumId w:val="26"/>
  </w:num>
  <w:num w:numId="42">
    <w:abstractNumId w:val="0"/>
  </w:num>
  <w:num w:numId="43">
    <w:abstractNumId w:val="12"/>
  </w:num>
  <w:num w:numId="44">
    <w:abstractNumId w:val="33"/>
  </w:num>
  <w:num w:numId="45">
    <w:abstractNumId w:val="18"/>
  </w:num>
  <w:num w:numId="46">
    <w:abstractNumId w:val="9"/>
  </w:num>
  <w:num w:numId="47">
    <w:abstractNumId w:val="9"/>
  </w:num>
  <w:num w:numId="4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E6"/>
    <w:rsid w:val="00004E99"/>
    <w:rsid w:val="0000555C"/>
    <w:rsid w:val="00006DF5"/>
    <w:rsid w:val="00017348"/>
    <w:rsid w:val="0003154B"/>
    <w:rsid w:val="00047C53"/>
    <w:rsid w:val="00063790"/>
    <w:rsid w:val="000821AC"/>
    <w:rsid w:val="00087A30"/>
    <w:rsid w:val="000907AB"/>
    <w:rsid w:val="00093D90"/>
    <w:rsid w:val="000A511E"/>
    <w:rsid w:val="000B3333"/>
    <w:rsid w:val="000C54DB"/>
    <w:rsid w:val="000D043A"/>
    <w:rsid w:val="000D2FED"/>
    <w:rsid w:val="000D5BD1"/>
    <w:rsid w:val="000E227C"/>
    <w:rsid w:val="000E41B8"/>
    <w:rsid w:val="000E6CBD"/>
    <w:rsid w:val="000F0694"/>
    <w:rsid w:val="00102691"/>
    <w:rsid w:val="001032CC"/>
    <w:rsid w:val="0010412F"/>
    <w:rsid w:val="00111714"/>
    <w:rsid w:val="001118DA"/>
    <w:rsid w:val="0012306E"/>
    <w:rsid w:val="001263B9"/>
    <w:rsid w:val="00127A14"/>
    <w:rsid w:val="00127BAA"/>
    <w:rsid w:val="001312ED"/>
    <w:rsid w:val="00132708"/>
    <w:rsid w:val="00134E6C"/>
    <w:rsid w:val="0014137D"/>
    <w:rsid w:val="00142757"/>
    <w:rsid w:val="00145FCF"/>
    <w:rsid w:val="00150747"/>
    <w:rsid w:val="00150C4F"/>
    <w:rsid w:val="001621D5"/>
    <w:rsid w:val="00166F21"/>
    <w:rsid w:val="0016796F"/>
    <w:rsid w:val="00176F1A"/>
    <w:rsid w:val="001828AA"/>
    <w:rsid w:val="00191BFD"/>
    <w:rsid w:val="00197804"/>
    <w:rsid w:val="00197C40"/>
    <w:rsid w:val="001A205E"/>
    <w:rsid w:val="001B4EDA"/>
    <w:rsid w:val="001D226A"/>
    <w:rsid w:val="001D2EE9"/>
    <w:rsid w:val="001E6D8F"/>
    <w:rsid w:val="001F0C64"/>
    <w:rsid w:val="00205469"/>
    <w:rsid w:val="00207CD7"/>
    <w:rsid w:val="002128CA"/>
    <w:rsid w:val="00215BD7"/>
    <w:rsid w:val="00234077"/>
    <w:rsid w:val="0023646C"/>
    <w:rsid w:val="00243CD6"/>
    <w:rsid w:val="002461B2"/>
    <w:rsid w:val="002478F7"/>
    <w:rsid w:val="00250596"/>
    <w:rsid w:val="00254D5E"/>
    <w:rsid w:val="002571A2"/>
    <w:rsid w:val="002608DA"/>
    <w:rsid w:val="00263377"/>
    <w:rsid w:val="002763C7"/>
    <w:rsid w:val="00280089"/>
    <w:rsid w:val="0028363B"/>
    <w:rsid w:val="0029224F"/>
    <w:rsid w:val="002A44D3"/>
    <w:rsid w:val="002A4FFC"/>
    <w:rsid w:val="002A7FDC"/>
    <w:rsid w:val="002B540A"/>
    <w:rsid w:val="002B6B6C"/>
    <w:rsid w:val="002D3DB4"/>
    <w:rsid w:val="002E1CC1"/>
    <w:rsid w:val="002E5E5D"/>
    <w:rsid w:val="002E6463"/>
    <w:rsid w:val="002F0BFF"/>
    <w:rsid w:val="00301FF3"/>
    <w:rsid w:val="00303635"/>
    <w:rsid w:val="003057B9"/>
    <w:rsid w:val="0031743B"/>
    <w:rsid w:val="00323285"/>
    <w:rsid w:val="003307FF"/>
    <w:rsid w:val="003369DF"/>
    <w:rsid w:val="00347CEE"/>
    <w:rsid w:val="0035244B"/>
    <w:rsid w:val="0035471A"/>
    <w:rsid w:val="00355EFB"/>
    <w:rsid w:val="00357371"/>
    <w:rsid w:val="0038025C"/>
    <w:rsid w:val="00382020"/>
    <w:rsid w:val="00382386"/>
    <w:rsid w:val="003832EF"/>
    <w:rsid w:val="00383C71"/>
    <w:rsid w:val="00386D0F"/>
    <w:rsid w:val="00391490"/>
    <w:rsid w:val="00396697"/>
    <w:rsid w:val="00397863"/>
    <w:rsid w:val="003A53EF"/>
    <w:rsid w:val="003A70C9"/>
    <w:rsid w:val="003B0B0E"/>
    <w:rsid w:val="003B2C10"/>
    <w:rsid w:val="003C08F6"/>
    <w:rsid w:val="003C1452"/>
    <w:rsid w:val="003C2071"/>
    <w:rsid w:val="003D4D8B"/>
    <w:rsid w:val="003D5D76"/>
    <w:rsid w:val="003E08C2"/>
    <w:rsid w:val="003E1398"/>
    <w:rsid w:val="003E3889"/>
    <w:rsid w:val="003F316A"/>
    <w:rsid w:val="003F7796"/>
    <w:rsid w:val="003F7DC9"/>
    <w:rsid w:val="004044EB"/>
    <w:rsid w:val="004078A1"/>
    <w:rsid w:val="00407BA0"/>
    <w:rsid w:val="00410CF9"/>
    <w:rsid w:val="00411EEB"/>
    <w:rsid w:val="00420053"/>
    <w:rsid w:val="00423273"/>
    <w:rsid w:val="00425DC7"/>
    <w:rsid w:val="0042710D"/>
    <w:rsid w:val="00430C88"/>
    <w:rsid w:val="0043274F"/>
    <w:rsid w:val="00435466"/>
    <w:rsid w:val="00442051"/>
    <w:rsid w:val="004423FC"/>
    <w:rsid w:val="004475BB"/>
    <w:rsid w:val="00450A33"/>
    <w:rsid w:val="00462117"/>
    <w:rsid w:val="004629E6"/>
    <w:rsid w:val="00465382"/>
    <w:rsid w:val="004750F4"/>
    <w:rsid w:val="004779AD"/>
    <w:rsid w:val="004835E5"/>
    <w:rsid w:val="00492434"/>
    <w:rsid w:val="00492A70"/>
    <w:rsid w:val="00496622"/>
    <w:rsid w:val="004A187D"/>
    <w:rsid w:val="004A347C"/>
    <w:rsid w:val="004A607F"/>
    <w:rsid w:val="004B0372"/>
    <w:rsid w:val="004B12F0"/>
    <w:rsid w:val="004B453E"/>
    <w:rsid w:val="004B5E46"/>
    <w:rsid w:val="004D3616"/>
    <w:rsid w:val="004D3A5B"/>
    <w:rsid w:val="004E4F2B"/>
    <w:rsid w:val="004F00C0"/>
    <w:rsid w:val="004F0E5D"/>
    <w:rsid w:val="004F5042"/>
    <w:rsid w:val="005030C6"/>
    <w:rsid w:val="0050392A"/>
    <w:rsid w:val="005044CE"/>
    <w:rsid w:val="005069A8"/>
    <w:rsid w:val="005141E6"/>
    <w:rsid w:val="00514CB3"/>
    <w:rsid w:val="00522575"/>
    <w:rsid w:val="00526C77"/>
    <w:rsid w:val="0053060D"/>
    <w:rsid w:val="00541D39"/>
    <w:rsid w:val="00545C2B"/>
    <w:rsid w:val="00552C6C"/>
    <w:rsid w:val="00554CB6"/>
    <w:rsid w:val="00555C64"/>
    <w:rsid w:val="00562355"/>
    <w:rsid w:val="005650AA"/>
    <w:rsid w:val="00567166"/>
    <w:rsid w:val="00567B60"/>
    <w:rsid w:val="005701A6"/>
    <w:rsid w:val="00570CED"/>
    <w:rsid w:val="00574D2B"/>
    <w:rsid w:val="00584E1B"/>
    <w:rsid w:val="00591BBA"/>
    <w:rsid w:val="0059398E"/>
    <w:rsid w:val="005958F6"/>
    <w:rsid w:val="005964F6"/>
    <w:rsid w:val="005978B1"/>
    <w:rsid w:val="005A3369"/>
    <w:rsid w:val="005A6478"/>
    <w:rsid w:val="005A763C"/>
    <w:rsid w:val="005B41B9"/>
    <w:rsid w:val="005B4428"/>
    <w:rsid w:val="005B7E97"/>
    <w:rsid w:val="005C2749"/>
    <w:rsid w:val="005C2ED6"/>
    <w:rsid w:val="005C42BE"/>
    <w:rsid w:val="005C469E"/>
    <w:rsid w:val="005C55C0"/>
    <w:rsid w:val="005D3D56"/>
    <w:rsid w:val="005D5343"/>
    <w:rsid w:val="005E37CF"/>
    <w:rsid w:val="005E4AC6"/>
    <w:rsid w:val="005E5194"/>
    <w:rsid w:val="005F3253"/>
    <w:rsid w:val="00601228"/>
    <w:rsid w:val="00605D55"/>
    <w:rsid w:val="0061367B"/>
    <w:rsid w:val="00617200"/>
    <w:rsid w:val="006211BF"/>
    <w:rsid w:val="0062228D"/>
    <w:rsid w:val="006369B9"/>
    <w:rsid w:val="00641855"/>
    <w:rsid w:val="0064382B"/>
    <w:rsid w:val="00646A26"/>
    <w:rsid w:val="00652ABC"/>
    <w:rsid w:val="00655262"/>
    <w:rsid w:val="00660203"/>
    <w:rsid w:val="00667D44"/>
    <w:rsid w:val="00676124"/>
    <w:rsid w:val="00692B99"/>
    <w:rsid w:val="0069388E"/>
    <w:rsid w:val="006957DC"/>
    <w:rsid w:val="00696D6B"/>
    <w:rsid w:val="006A0E04"/>
    <w:rsid w:val="006A3A6F"/>
    <w:rsid w:val="006A461C"/>
    <w:rsid w:val="006A7560"/>
    <w:rsid w:val="006C7EAC"/>
    <w:rsid w:val="006D6336"/>
    <w:rsid w:val="006E2B62"/>
    <w:rsid w:val="006F0563"/>
    <w:rsid w:val="006F1DE7"/>
    <w:rsid w:val="007071F3"/>
    <w:rsid w:val="00711147"/>
    <w:rsid w:val="007142A2"/>
    <w:rsid w:val="007153DC"/>
    <w:rsid w:val="00715CD9"/>
    <w:rsid w:val="0072294B"/>
    <w:rsid w:val="00724D8A"/>
    <w:rsid w:val="007333AB"/>
    <w:rsid w:val="00743A82"/>
    <w:rsid w:val="00746D7A"/>
    <w:rsid w:val="00747E98"/>
    <w:rsid w:val="007518B5"/>
    <w:rsid w:val="00752F2B"/>
    <w:rsid w:val="00754356"/>
    <w:rsid w:val="00754EB8"/>
    <w:rsid w:val="007576BE"/>
    <w:rsid w:val="00765BBB"/>
    <w:rsid w:val="007724AE"/>
    <w:rsid w:val="00773B3E"/>
    <w:rsid w:val="00783B1B"/>
    <w:rsid w:val="00797862"/>
    <w:rsid w:val="007A140B"/>
    <w:rsid w:val="007A416B"/>
    <w:rsid w:val="007C0CA7"/>
    <w:rsid w:val="007C70DF"/>
    <w:rsid w:val="007D6822"/>
    <w:rsid w:val="007E0C7A"/>
    <w:rsid w:val="007E4017"/>
    <w:rsid w:val="007F05A1"/>
    <w:rsid w:val="007F2889"/>
    <w:rsid w:val="007F435E"/>
    <w:rsid w:val="007F4D37"/>
    <w:rsid w:val="00810035"/>
    <w:rsid w:val="0082456B"/>
    <w:rsid w:val="008364EA"/>
    <w:rsid w:val="008430E1"/>
    <w:rsid w:val="00847747"/>
    <w:rsid w:val="00851BF5"/>
    <w:rsid w:val="008546B7"/>
    <w:rsid w:val="00874129"/>
    <w:rsid w:val="008760A3"/>
    <w:rsid w:val="00885235"/>
    <w:rsid w:val="00887610"/>
    <w:rsid w:val="008A0F00"/>
    <w:rsid w:val="008B3B66"/>
    <w:rsid w:val="008B5F2B"/>
    <w:rsid w:val="008C2A11"/>
    <w:rsid w:val="008C4C70"/>
    <w:rsid w:val="008D3EDD"/>
    <w:rsid w:val="008D6D89"/>
    <w:rsid w:val="008E177F"/>
    <w:rsid w:val="008E27FC"/>
    <w:rsid w:val="008E51B4"/>
    <w:rsid w:val="008F05EF"/>
    <w:rsid w:val="008F156E"/>
    <w:rsid w:val="00902A5E"/>
    <w:rsid w:val="009104D4"/>
    <w:rsid w:val="009107E8"/>
    <w:rsid w:val="009140F0"/>
    <w:rsid w:val="0091477C"/>
    <w:rsid w:val="009159BC"/>
    <w:rsid w:val="00920947"/>
    <w:rsid w:val="0094234B"/>
    <w:rsid w:val="00946FD4"/>
    <w:rsid w:val="00951531"/>
    <w:rsid w:val="009549A8"/>
    <w:rsid w:val="00954A19"/>
    <w:rsid w:val="00961A76"/>
    <w:rsid w:val="0097217A"/>
    <w:rsid w:val="00975FF7"/>
    <w:rsid w:val="0099247C"/>
    <w:rsid w:val="00993154"/>
    <w:rsid w:val="009A181E"/>
    <w:rsid w:val="009B3048"/>
    <w:rsid w:val="009C0089"/>
    <w:rsid w:val="009C38E8"/>
    <w:rsid w:val="009C6092"/>
    <w:rsid w:val="009C7883"/>
    <w:rsid w:val="009D444C"/>
    <w:rsid w:val="009D4539"/>
    <w:rsid w:val="009E1A7C"/>
    <w:rsid w:val="009E4095"/>
    <w:rsid w:val="009F78C7"/>
    <w:rsid w:val="00A12912"/>
    <w:rsid w:val="00A25189"/>
    <w:rsid w:val="00A30605"/>
    <w:rsid w:val="00A30BEB"/>
    <w:rsid w:val="00A32011"/>
    <w:rsid w:val="00A41FD0"/>
    <w:rsid w:val="00A456D4"/>
    <w:rsid w:val="00A5073D"/>
    <w:rsid w:val="00A50A45"/>
    <w:rsid w:val="00A52B79"/>
    <w:rsid w:val="00A52B7F"/>
    <w:rsid w:val="00A53676"/>
    <w:rsid w:val="00A57812"/>
    <w:rsid w:val="00A6479E"/>
    <w:rsid w:val="00A76C6F"/>
    <w:rsid w:val="00A76D08"/>
    <w:rsid w:val="00A8199D"/>
    <w:rsid w:val="00A9127E"/>
    <w:rsid w:val="00AA0E10"/>
    <w:rsid w:val="00AB4CA3"/>
    <w:rsid w:val="00AC0888"/>
    <w:rsid w:val="00AC2BF7"/>
    <w:rsid w:val="00AC424D"/>
    <w:rsid w:val="00AD397F"/>
    <w:rsid w:val="00AD5AAE"/>
    <w:rsid w:val="00AD697E"/>
    <w:rsid w:val="00AD69B1"/>
    <w:rsid w:val="00AD6A1E"/>
    <w:rsid w:val="00AD6F79"/>
    <w:rsid w:val="00AE7CA0"/>
    <w:rsid w:val="00AF11FF"/>
    <w:rsid w:val="00AF37F4"/>
    <w:rsid w:val="00AF4946"/>
    <w:rsid w:val="00AF70C9"/>
    <w:rsid w:val="00AF7D1C"/>
    <w:rsid w:val="00B0218A"/>
    <w:rsid w:val="00B03094"/>
    <w:rsid w:val="00B03E5D"/>
    <w:rsid w:val="00B07EA7"/>
    <w:rsid w:val="00B21535"/>
    <w:rsid w:val="00B300E3"/>
    <w:rsid w:val="00B35A14"/>
    <w:rsid w:val="00B36BD1"/>
    <w:rsid w:val="00B57FF1"/>
    <w:rsid w:val="00B6030F"/>
    <w:rsid w:val="00B6356B"/>
    <w:rsid w:val="00B71A52"/>
    <w:rsid w:val="00B768DB"/>
    <w:rsid w:val="00B80F7B"/>
    <w:rsid w:val="00B813D2"/>
    <w:rsid w:val="00B946E0"/>
    <w:rsid w:val="00B94D8A"/>
    <w:rsid w:val="00BB10B7"/>
    <w:rsid w:val="00BB38E3"/>
    <w:rsid w:val="00BC0DC6"/>
    <w:rsid w:val="00BD5BE5"/>
    <w:rsid w:val="00BF5876"/>
    <w:rsid w:val="00C04BB2"/>
    <w:rsid w:val="00C071FA"/>
    <w:rsid w:val="00C141DD"/>
    <w:rsid w:val="00C241C2"/>
    <w:rsid w:val="00C44761"/>
    <w:rsid w:val="00C47AEB"/>
    <w:rsid w:val="00C56D57"/>
    <w:rsid w:val="00C61304"/>
    <w:rsid w:val="00C61A0F"/>
    <w:rsid w:val="00C64ED7"/>
    <w:rsid w:val="00C71115"/>
    <w:rsid w:val="00C73055"/>
    <w:rsid w:val="00C7507C"/>
    <w:rsid w:val="00C835DE"/>
    <w:rsid w:val="00C84045"/>
    <w:rsid w:val="00C85CBB"/>
    <w:rsid w:val="00CA26DE"/>
    <w:rsid w:val="00CA4B37"/>
    <w:rsid w:val="00CA6375"/>
    <w:rsid w:val="00CB65A2"/>
    <w:rsid w:val="00CB6F48"/>
    <w:rsid w:val="00CB727D"/>
    <w:rsid w:val="00CD0564"/>
    <w:rsid w:val="00CD12DC"/>
    <w:rsid w:val="00CF121B"/>
    <w:rsid w:val="00CF446D"/>
    <w:rsid w:val="00CF62C2"/>
    <w:rsid w:val="00D02C5E"/>
    <w:rsid w:val="00D03436"/>
    <w:rsid w:val="00D04482"/>
    <w:rsid w:val="00D12738"/>
    <w:rsid w:val="00D14FE5"/>
    <w:rsid w:val="00D21516"/>
    <w:rsid w:val="00D23858"/>
    <w:rsid w:val="00D36509"/>
    <w:rsid w:val="00D4315F"/>
    <w:rsid w:val="00D442F8"/>
    <w:rsid w:val="00D447C7"/>
    <w:rsid w:val="00D44C69"/>
    <w:rsid w:val="00D46BEA"/>
    <w:rsid w:val="00D50269"/>
    <w:rsid w:val="00D52615"/>
    <w:rsid w:val="00D577F0"/>
    <w:rsid w:val="00D6559B"/>
    <w:rsid w:val="00D67080"/>
    <w:rsid w:val="00D7282D"/>
    <w:rsid w:val="00D7426E"/>
    <w:rsid w:val="00D80C9D"/>
    <w:rsid w:val="00D8573D"/>
    <w:rsid w:val="00D87AAF"/>
    <w:rsid w:val="00D91E1C"/>
    <w:rsid w:val="00DA38F4"/>
    <w:rsid w:val="00DB228B"/>
    <w:rsid w:val="00DC3792"/>
    <w:rsid w:val="00DC5A21"/>
    <w:rsid w:val="00DD1183"/>
    <w:rsid w:val="00DD3484"/>
    <w:rsid w:val="00DD7599"/>
    <w:rsid w:val="00DE024B"/>
    <w:rsid w:val="00DE40AE"/>
    <w:rsid w:val="00DE68C1"/>
    <w:rsid w:val="00E018F6"/>
    <w:rsid w:val="00E052E1"/>
    <w:rsid w:val="00E12FEB"/>
    <w:rsid w:val="00E134AF"/>
    <w:rsid w:val="00E13E38"/>
    <w:rsid w:val="00E17D27"/>
    <w:rsid w:val="00E24133"/>
    <w:rsid w:val="00E25B8F"/>
    <w:rsid w:val="00E46226"/>
    <w:rsid w:val="00E54860"/>
    <w:rsid w:val="00E5574A"/>
    <w:rsid w:val="00E57DA5"/>
    <w:rsid w:val="00E63526"/>
    <w:rsid w:val="00E6730E"/>
    <w:rsid w:val="00E73725"/>
    <w:rsid w:val="00E73ACE"/>
    <w:rsid w:val="00E73AE8"/>
    <w:rsid w:val="00E836AA"/>
    <w:rsid w:val="00E95466"/>
    <w:rsid w:val="00E95A11"/>
    <w:rsid w:val="00EB0840"/>
    <w:rsid w:val="00EB1389"/>
    <w:rsid w:val="00EB3DE4"/>
    <w:rsid w:val="00EB6E61"/>
    <w:rsid w:val="00EB7BA1"/>
    <w:rsid w:val="00EC20C1"/>
    <w:rsid w:val="00EC5D46"/>
    <w:rsid w:val="00EC5DCE"/>
    <w:rsid w:val="00ED4160"/>
    <w:rsid w:val="00EF1A23"/>
    <w:rsid w:val="00EF3E6A"/>
    <w:rsid w:val="00EF4B81"/>
    <w:rsid w:val="00EF4DAC"/>
    <w:rsid w:val="00F01D5B"/>
    <w:rsid w:val="00F142B9"/>
    <w:rsid w:val="00F144EE"/>
    <w:rsid w:val="00F179A4"/>
    <w:rsid w:val="00F17F43"/>
    <w:rsid w:val="00F20C68"/>
    <w:rsid w:val="00F23CB7"/>
    <w:rsid w:val="00F274A7"/>
    <w:rsid w:val="00F3631C"/>
    <w:rsid w:val="00F46E68"/>
    <w:rsid w:val="00F5453E"/>
    <w:rsid w:val="00F54857"/>
    <w:rsid w:val="00F56375"/>
    <w:rsid w:val="00F706FE"/>
    <w:rsid w:val="00F724E9"/>
    <w:rsid w:val="00F72C93"/>
    <w:rsid w:val="00F73031"/>
    <w:rsid w:val="00F746C3"/>
    <w:rsid w:val="00F74AA4"/>
    <w:rsid w:val="00F76FCF"/>
    <w:rsid w:val="00F81E9E"/>
    <w:rsid w:val="00F81EBE"/>
    <w:rsid w:val="00F865FB"/>
    <w:rsid w:val="00F9058F"/>
    <w:rsid w:val="00FA0F13"/>
    <w:rsid w:val="00FA325E"/>
    <w:rsid w:val="00FA74CB"/>
    <w:rsid w:val="00FB207B"/>
    <w:rsid w:val="00FB39EE"/>
    <w:rsid w:val="00FC0374"/>
    <w:rsid w:val="00FD2CDF"/>
    <w:rsid w:val="00FE17BF"/>
    <w:rsid w:val="00FE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DEA99F3"/>
  <w15:docId w15:val="{25131DB9-DDC5-45CF-B583-B8A2D0F0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BB2"/>
    <w:pPr>
      <w:spacing w:after="200" w:line="276" w:lineRule="auto"/>
    </w:pPr>
    <w:rPr>
      <w:sz w:val="22"/>
      <w:szCs w:val="22"/>
      <w:lang w:val="en-GB" w:eastAsia="en-GB"/>
    </w:rPr>
  </w:style>
  <w:style w:type="paragraph" w:styleId="Rubrik1">
    <w:name w:val="heading 1"/>
    <w:basedOn w:val="Normal"/>
    <w:next w:val="Brdtext"/>
    <w:link w:val="Rubrik1Char"/>
    <w:qFormat/>
    <w:rsid w:val="00F179A4"/>
    <w:pPr>
      <w:keepNext/>
      <w:numPr>
        <w:numId w:val="7"/>
      </w:numPr>
      <w:spacing w:before="240" w:after="240"/>
      <w:outlineLvl w:val="0"/>
    </w:pPr>
    <w:rPr>
      <w:rFonts w:eastAsia="Calibri" w:cs="Calibri"/>
      <w:b/>
      <w:bCs/>
      <w:caps/>
      <w:kern w:val="28"/>
      <w:lang w:eastAsia="de-DE"/>
    </w:rPr>
  </w:style>
  <w:style w:type="paragraph" w:styleId="Rubrik2">
    <w:name w:val="heading 2"/>
    <w:basedOn w:val="Normal"/>
    <w:next w:val="Brdtext"/>
    <w:link w:val="Rubrik2Char"/>
    <w:qFormat/>
    <w:rsid w:val="00F179A4"/>
    <w:pPr>
      <w:numPr>
        <w:ilvl w:val="1"/>
        <w:numId w:val="7"/>
      </w:numPr>
      <w:spacing w:before="120" w:after="120"/>
      <w:jc w:val="both"/>
      <w:outlineLvl w:val="1"/>
    </w:pPr>
    <w:rPr>
      <w:rFonts w:eastAsia="MS Mincho" w:cs="Times New Roman"/>
      <w:b/>
      <w:bCs/>
    </w:rPr>
  </w:style>
  <w:style w:type="paragraph" w:styleId="Rubrik3">
    <w:name w:val="heading 3"/>
    <w:basedOn w:val="Normal"/>
    <w:next w:val="Brdtext"/>
    <w:link w:val="Rubrik3Char"/>
    <w:qFormat/>
    <w:rsid w:val="00F179A4"/>
    <w:pPr>
      <w:keepNext/>
      <w:numPr>
        <w:ilvl w:val="2"/>
        <w:numId w:val="7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Rubrik4">
    <w:name w:val="heading 4"/>
    <w:basedOn w:val="Normal"/>
    <w:next w:val="Brdtext"/>
    <w:link w:val="Rubrik4Char"/>
    <w:rsid w:val="00F179A4"/>
    <w:pPr>
      <w:keepNext/>
      <w:numPr>
        <w:ilvl w:val="3"/>
        <w:numId w:val="7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Rubrik5">
    <w:name w:val="heading 5"/>
    <w:basedOn w:val="Normal"/>
    <w:next w:val="Brdtext"/>
    <w:link w:val="Rubrik5Char"/>
    <w:rsid w:val="00F179A4"/>
    <w:pPr>
      <w:numPr>
        <w:ilvl w:val="4"/>
        <w:numId w:val="7"/>
      </w:numPr>
      <w:spacing w:before="120" w:after="120"/>
      <w:outlineLvl w:val="4"/>
    </w:pPr>
    <w:rPr>
      <w:rFonts w:eastAsia="Calibri" w:cs="Calibri"/>
      <w:szCs w:val="20"/>
      <w:lang w:val="de-DE" w:eastAsia="de-DE"/>
    </w:rPr>
  </w:style>
  <w:style w:type="paragraph" w:styleId="Rubrik6">
    <w:name w:val="heading 6"/>
    <w:basedOn w:val="Normal"/>
    <w:next w:val="Normal"/>
    <w:link w:val="Rubrik6Char"/>
    <w:semiHidden/>
    <w:unhideWhenUsed/>
    <w:rsid w:val="00F179A4"/>
    <w:pPr>
      <w:numPr>
        <w:ilvl w:val="5"/>
        <w:numId w:val="7"/>
      </w:numPr>
      <w:spacing w:before="240" w:after="60"/>
      <w:outlineLvl w:val="5"/>
    </w:pPr>
    <w:rPr>
      <w:b/>
      <w:bCs/>
    </w:rPr>
  </w:style>
  <w:style w:type="paragraph" w:styleId="Rubrik7">
    <w:name w:val="heading 7"/>
    <w:basedOn w:val="Normal"/>
    <w:next w:val="Normal"/>
    <w:link w:val="Rubrik7Char"/>
    <w:semiHidden/>
    <w:unhideWhenUsed/>
    <w:qFormat/>
    <w:rsid w:val="00F179A4"/>
    <w:pPr>
      <w:numPr>
        <w:ilvl w:val="6"/>
        <w:numId w:val="7"/>
      </w:numPr>
      <w:spacing w:before="240" w:after="60"/>
      <w:outlineLvl w:val="6"/>
    </w:pPr>
  </w:style>
  <w:style w:type="paragraph" w:styleId="Rubrik8">
    <w:name w:val="heading 8"/>
    <w:basedOn w:val="Normal"/>
    <w:next w:val="Normal"/>
    <w:link w:val="Rubrik8Char"/>
    <w:semiHidden/>
    <w:unhideWhenUsed/>
    <w:qFormat/>
    <w:rsid w:val="00F179A4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Rubrik9">
    <w:name w:val="heading 9"/>
    <w:basedOn w:val="Normal"/>
    <w:next w:val="Normal"/>
    <w:link w:val="Rubrik9Char"/>
    <w:semiHidden/>
    <w:unhideWhenUsed/>
    <w:qFormat/>
    <w:rsid w:val="00F179A4"/>
    <w:pPr>
      <w:numPr>
        <w:ilvl w:val="8"/>
        <w:numId w:val="7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nnex">
    <w:name w:val="Annex"/>
    <w:basedOn w:val="Normal"/>
    <w:next w:val="Normal"/>
    <w:qFormat/>
    <w:rsid w:val="00E17D27"/>
    <w:pPr>
      <w:numPr>
        <w:ilvl w:val="2"/>
        <w:numId w:val="12"/>
      </w:numPr>
      <w:spacing w:before="240" w:after="240"/>
      <w:jc w:val="both"/>
    </w:pPr>
    <w:rPr>
      <w:b/>
      <w:bCs/>
      <w:caps/>
      <w:snapToGrid w:val="0"/>
      <w:sz w:val="24"/>
      <w:szCs w:val="24"/>
    </w:rPr>
  </w:style>
  <w:style w:type="character" w:customStyle="1" w:styleId="Rubrik1Char">
    <w:name w:val="Rubrik 1 Char"/>
    <w:basedOn w:val="Standardstycketeckensnitt"/>
    <w:link w:val="Rubrik1"/>
    <w:rsid w:val="00F179A4"/>
    <w:rPr>
      <w:rFonts w:ascii="Arial" w:eastAsia="Calibri" w:hAnsi="Arial" w:cs="Calibri"/>
      <w:b/>
      <w:bCs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Brdtext"/>
    <w:rsid w:val="00F179A4"/>
    <w:pPr>
      <w:spacing w:before="120" w:after="120"/>
      <w:jc w:val="center"/>
    </w:pPr>
    <w:rPr>
      <w:rFonts w:eastAsia="Calibri" w:cs="Calibri"/>
      <w:i/>
    </w:rPr>
  </w:style>
  <w:style w:type="paragraph" w:styleId="Brdtext">
    <w:name w:val="Body Text"/>
    <w:basedOn w:val="Normal"/>
    <w:link w:val="BrdtextChar"/>
    <w:qFormat/>
    <w:rsid w:val="00F179A4"/>
    <w:pPr>
      <w:spacing w:after="120"/>
      <w:jc w:val="both"/>
    </w:pPr>
    <w:rPr>
      <w:rFonts w:eastAsia="Calibri" w:cs="Calibri"/>
    </w:rPr>
  </w:style>
  <w:style w:type="character" w:customStyle="1" w:styleId="BrdtextChar">
    <w:name w:val="Brödtext Char"/>
    <w:basedOn w:val="Standardstycketeckensnitt"/>
    <w:link w:val="Brdtext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rdtext"/>
    <w:rsid w:val="00F179A4"/>
    <w:pPr>
      <w:spacing w:before="120" w:after="120"/>
      <w:jc w:val="center"/>
    </w:pPr>
    <w:rPr>
      <w:rFonts w:eastAsia="Calibri" w:cs="Calibri"/>
      <w:i/>
    </w:rPr>
  </w:style>
  <w:style w:type="paragraph" w:customStyle="1" w:styleId="Appendix">
    <w:name w:val="Appendix"/>
    <w:basedOn w:val="Normal"/>
    <w:next w:val="AppendixHeading1"/>
    <w:qFormat/>
    <w:rsid w:val="00F179A4"/>
    <w:pPr>
      <w:numPr>
        <w:numId w:val="3"/>
      </w:numPr>
      <w:spacing w:before="120" w:after="240"/>
    </w:pPr>
    <w:rPr>
      <w:rFonts w:eastAsia="Calibri" w:cs="Calibri"/>
      <w:b/>
      <w:bCs/>
      <w:caps/>
      <w:sz w:val="24"/>
      <w:szCs w:val="24"/>
    </w:rPr>
  </w:style>
  <w:style w:type="paragraph" w:customStyle="1" w:styleId="AppendixHeading1">
    <w:name w:val="Appendix Heading 1"/>
    <w:basedOn w:val="Normal"/>
    <w:next w:val="Brdtext"/>
    <w:rsid w:val="00F179A4"/>
    <w:pPr>
      <w:spacing w:before="120" w:after="120"/>
    </w:pPr>
    <w:rPr>
      <w:rFonts w:eastAsia="Calibri"/>
      <w:b/>
      <w:caps/>
    </w:rPr>
  </w:style>
  <w:style w:type="paragraph" w:customStyle="1" w:styleId="AppendixHeading2">
    <w:name w:val="Appendix Heading 2"/>
    <w:basedOn w:val="Normal"/>
    <w:next w:val="Brdtext"/>
    <w:rsid w:val="00F179A4"/>
    <w:p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rsid w:val="00F179A4"/>
    <w:pPr>
      <w:spacing w:before="120" w:after="120"/>
    </w:pPr>
    <w:rPr>
      <w:rFonts w:eastAsia="Calibri"/>
    </w:rPr>
  </w:style>
  <w:style w:type="paragraph" w:customStyle="1" w:styleId="AppendixHeading4">
    <w:name w:val="Appendix Heading 4"/>
    <w:basedOn w:val="Normal"/>
    <w:next w:val="Brdtext"/>
    <w:rsid w:val="00F179A4"/>
    <w:pPr>
      <w:numPr>
        <w:numId w:val="5"/>
      </w:numPr>
      <w:spacing w:before="120" w:after="120"/>
    </w:pPr>
    <w:rPr>
      <w:rFonts w:eastAsia="Calibri"/>
    </w:rPr>
  </w:style>
  <w:style w:type="paragraph" w:styleId="Ballongtext">
    <w:name w:val="Balloon Text"/>
    <w:basedOn w:val="Normal"/>
    <w:link w:val="BallongtextChar"/>
    <w:semiHidden/>
    <w:rsid w:val="00F179A4"/>
    <w:rPr>
      <w:rFonts w:ascii="Tahoma" w:eastAsia="Calibri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semiHidden/>
    <w:rsid w:val="00F179A4"/>
    <w:rPr>
      <w:rFonts w:ascii="Tahoma" w:eastAsia="Calibri" w:hAnsi="Tahoma" w:cs="Tahoma"/>
      <w:sz w:val="16"/>
      <w:szCs w:val="16"/>
      <w:lang w:val="en-GB" w:eastAsia="en-GB"/>
    </w:rPr>
  </w:style>
  <w:style w:type="paragraph" w:styleId="Brdtextmedindrag">
    <w:name w:val="Body Text Indent"/>
    <w:basedOn w:val="Normal"/>
    <w:link w:val="BrdtextmedindragChar"/>
    <w:rsid w:val="00F179A4"/>
    <w:pPr>
      <w:spacing w:after="120"/>
      <w:ind w:left="567"/>
    </w:pPr>
    <w:rPr>
      <w:rFonts w:eastAsia="Calibri" w:cs="Calibri"/>
    </w:rPr>
  </w:style>
  <w:style w:type="character" w:customStyle="1" w:styleId="BrdtextmedindragChar">
    <w:name w:val="Brödtext med indrag Char"/>
    <w:basedOn w:val="Standardstycketeckensnitt"/>
    <w:link w:val="Brdtextmedindrag"/>
    <w:rsid w:val="00F179A4"/>
    <w:rPr>
      <w:rFonts w:ascii="Arial" w:eastAsia="Calibri" w:hAnsi="Arial" w:cs="Calibri"/>
      <w:sz w:val="22"/>
      <w:szCs w:val="22"/>
      <w:lang w:val="en-GB" w:eastAsia="en-GB"/>
    </w:rPr>
  </w:style>
  <w:style w:type="paragraph" w:styleId="Brdtextmedindrag2">
    <w:name w:val="Body Text Indent 2"/>
    <w:basedOn w:val="Normal"/>
    <w:link w:val="Brdtextmedindrag2Char"/>
    <w:rsid w:val="00F179A4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rdtextmedindrag2Char">
    <w:name w:val="Brödtext med indrag 2 Char"/>
    <w:basedOn w:val="Standardstycketeckensnitt"/>
    <w:link w:val="Brdtextmedindrag2"/>
    <w:rsid w:val="00F179A4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F179A4"/>
    <w:pPr>
      <w:spacing w:after="120"/>
      <w:jc w:val="both"/>
      <w:outlineLvl w:val="0"/>
    </w:pPr>
    <w:rPr>
      <w:rFonts w:eastAsia="Calibri"/>
    </w:rPr>
  </w:style>
  <w:style w:type="paragraph" w:customStyle="1" w:styleId="Bullet1text">
    <w:name w:val="Bullet 1 text"/>
    <w:basedOn w:val="Normal"/>
    <w:rsid w:val="00F179A4"/>
    <w:pPr>
      <w:numPr>
        <w:numId w:val="6"/>
      </w:numPr>
      <w:suppressAutoHyphens/>
      <w:spacing w:after="120"/>
      <w:jc w:val="both"/>
    </w:pPr>
    <w:rPr>
      <w:rFonts w:eastAsia="Calibri"/>
      <w:lang w:val="fr-FR"/>
    </w:rPr>
  </w:style>
  <w:style w:type="paragraph" w:customStyle="1" w:styleId="Bullet2">
    <w:name w:val="Bullet 2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Bullet2text">
    <w:name w:val="Bullet 2 text"/>
    <w:basedOn w:val="Normal"/>
    <w:rsid w:val="00F179A4"/>
    <w:pPr>
      <w:suppressAutoHyphens/>
      <w:spacing w:after="120"/>
      <w:ind w:left="1701"/>
      <w:jc w:val="both"/>
    </w:pPr>
    <w:rPr>
      <w:rFonts w:eastAsia="Calibri"/>
    </w:rPr>
  </w:style>
  <w:style w:type="paragraph" w:customStyle="1" w:styleId="Bullet3">
    <w:name w:val="Bullet 3"/>
    <w:basedOn w:val="Normal"/>
    <w:rsid w:val="00F179A4"/>
    <w:pPr>
      <w:spacing w:after="120"/>
      <w:jc w:val="both"/>
    </w:pPr>
    <w:rPr>
      <w:rFonts w:eastAsia="Calibri"/>
      <w:sz w:val="20"/>
    </w:rPr>
  </w:style>
  <w:style w:type="paragraph" w:customStyle="1" w:styleId="Bullet3text">
    <w:name w:val="Bullet 3 text"/>
    <w:basedOn w:val="Normal"/>
    <w:rsid w:val="00F179A4"/>
    <w:pPr>
      <w:suppressAutoHyphens/>
      <w:spacing w:after="120"/>
      <w:ind w:left="2268"/>
    </w:pPr>
    <w:rPr>
      <w:rFonts w:eastAsia="Calibri"/>
      <w:sz w:val="20"/>
    </w:rPr>
  </w:style>
  <w:style w:type="paragraph" w:customStyle="1" w:styleId="Figure">
    <w:name w:val="Figure_#"/>
    <w:basedOn w:val="Normal"/>
    <w:next w:val="Brdtext"/>
    <w:link w:val="FigureChar"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Sidfot">
    <w:name w:val="footer"/>
    <w:basedOn w:val="Normal"/>
    <w:link w:val="Sidfot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SidfotChar">
    <w:name w:val="Sidfot Char"/>
    <w:basedOn w:val="Standardstycketeckensnitt"/>
    <w:link w:val="Sidfot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styleId="Fotnotsreferens">
    <w:name w:val="footnote reference"/>
    <w:uiPriority w:val="99"/>
    <w:rsid w:val="00F179A4"/>
    <w:rPr>
      <w:rFonts w:cs="Times New Roman"/>
      <w:vertAlign w:val="superscript"/>
    </w:rPr>
  </w:style>
  <w:style w:type="paragraph" w:styleId="Fotnotstext">
    <w:name w:val="footnote text"/>
    <w:basedOn w:val="Normal"/>
    <w:link w:val="FotnotstextChar"/>
    <w:semiHidden/>
    <w:rsid w:val="00F179A4"/>
    <w:rPr>
      <w:rFonts w:eastAsia="Calibri" w:cs="Calibri"/>
      <w:sz w:val="20"/>
      <w:szCs w:val="20"/>
    </w:rPr>
  </w:style>
  <w:style w:type="character" w:customStyle="1" w:styleId="FotnotstextChar">
    <w:name w:val="Fotnotstext Char"/>
    <w:basedOn w:val="Standardstycketeckensnitt"/>
    <w:link w:val="Fotnotstext"/>
    <w:semiHidden/>
    <w:rsid w:val="00F179A4"/>
    <w:rPr>
      <w:rFonts w:ascii="Arial" w:eastAsia="Calibri" w:hAnsi="Arial" w:cs="Calibri"/>
      <w:sz w:val="20"/>
      <w:szCs w:val="20"/>
      <w:lang w:val="en-GB" w:eastAsia="en-GB"/>
    </w:rPr>
  </w:style>
  <w:style w:type="paragraph" w:styleId="Sidhuvud">
    <w:name w:val="header"/>
    <w:basedOn w:val="Normal"/>
    <w:link w:val="SidhuvudChar"/>
    <w:rsid w:val="00F179A4"/>
    <w:pPr>
      <w:tabs>
        <w:tab w:val="center" w:pos="4820"/>
        <w:tab w:val="right" w:pos="9639"/>
      </w:tabs>
      <w:spacing w:before="60" w:after="60"/>
    </w:pPr>
    <w:rPr>
      <w:rFonts w:eastAsia="Calibri" w:cs="Calibri"/>
      <w:sz w:val="18"/>
    </w:rPr>
  </w:style>
  <w:style w:type="character" w:customStyle="1" w:styleId="SidhuvudChar">
    <w:name w:val="Sidhuvud Char"/>
    <w:basedOn w:val="Standardstycketeckensnitt"/>
    <w:link w:val="Sidhuvud"/>
    <w:rsid w:val="00F179A4"/>
    <w:rPr>
      <w:rFonts w:ascii="Arial" w:eastAsia="Calibri" w:hAnsi="Arial" w:cs="Calibri"/>
      <w:sz w:val="18"/>
      <w:szCs w:val="22"/>
      <w:lang w:val="en-GB" w:eastAsia="en-GB"/>
    </w:rPr>
  </w:style>
  <w:style w:type="character" w:customStyle="1" w:styleId="Rubrik2Char">
    <w:name w:val="Rubrik 2 Char"/>
    <w:basedOn w:val="Standardstycketeckensnitt"/>
    <w:link w:val="Rubrik2"/>
    <w:rsid w:val="00F179A4"/>
    <w:rPr>
      <w:rFonts w:eastAsia="MS Mincho" w:cs="Times New Roman"/>
      <w:b/>
      <w:bCs/>
      <w:sz w:val="22"/>
      <w:szCs w:val="22"/>
      <w:lang w:val="en-GB" w:eastAsia="en-GB"/>
    </w:rPr>
  </w:style>
  <w:style w:type="character" w:customStyle="1" w:styleId="Rubrik3Char">
    <w:name w:val="Rubrik 3 Char"/>
    <w:basedOn w:val="Standardstycketeckensnitt"/>
    <w:link w:val="Rubrik3"/>
    <w:rsid w:val="00F179A4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Rubrik4Char">
    <w:name w:val="Rubrik 4 Char"/>
    <w:basedOn w:val="Standardstycketeckensnitt"/>
    <w:link w:val="Rubrik4"/>
    <w:rsid w:val="00F179A4"/>
    <w:rPr>
      <w:rFonts w:ascii="Arial" w:eastAsia="Calibri" w:hAnsi="Arial" w:cs="Calibri"/>
      <w:sz w:val="22"/>
      <w:szCs w:val="20"/>
      <w:lang w:eastAsia="de-DE"/>
    </w:rPr>
  </w:style>
  <w:style w:type="character" w:customStyle="1" w:styleId="Rubrik5Char">
    <w:name w:val="Rubrik 5 Char"/>
    <w:basedOn w:val="Standardstycketeckensnitt"/>
    <w:link w:val="Rubrik5"/>
    <w:rsid w:val="00F179A4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Rubrik6Char">
    <w:name w:val="Rubrik 6 Char"/>
    <w:basedOn w:val="Standardstycketeckensnitt"/>
    <w:link w:val="Rubrik6"/>
    <w:semiHidden/>
    <w:rsid w:val="00F179A4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Rubrik7Char">
    <w:name w:val="Rubrik 7 Char"/>
    <w:basedOn w:val="Standardstycketeckensnitt"/>
    <w:link w:val="Rubrik7"/>
    <w:semiHidden/>
    <w:rsid w:val="00F179A4"/>
    <w:rPr>
      <w:rFonts w:ascii="Arial" w:hAnsi="Arial" w:cs="Arial"/>
      <w:sz w:val="22"/>
      <w:szCs w:val="22"/>
      <w:lang w:val="en-GB" w:eastAsia="en-GB"/>
    </w:rPr>
  </w:style>
  <w:style w:type="character" w:customStyle="1" w:styleId="Rubrik8Char">
    <w:name w:val="Rubrik 8 Char"/>
    <w:basedOn w:val="Standardstycketeckensnitt"/>
    <w:link w:val="Rubrik8"/>
    <w:semiHidden/>
    <w:rsid w:val="00F179A4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Rubrik9Char">
    <w:name w:val="Rubrik 9 Char"/>
    <w:basedOn w:val="Standardstycketeckensnitt"/>
    <w:link w:val="Rubrik9"/>
    <w:semiHidden/>
    <w:rsid w:val="00F179A4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F179A4"/>
    <w:p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F179A4"/>
    <w:pPr>
      <w:spacing w:after="120"/>
      <w:jc w:val="both"/>
    </w:pPr>
    <w:rPr>
      <w:rFonts w:eastAsia="Calibri"/>
    </w:rPr>
  </w:style>
  <w:style w:type="paragraph" w:customStyle="1" w:styleId="List1indent1text">
    <w:name w:val="List 1 indent 1 text"/>
    <w:basedOn w:val="Normal"/>
    <w:rsid w:val="00F179A4"/>
    <w:pPr>
      <w:numPr>
        <w:numId w:val="8"/>
      </w:numPr>
      <w:spacing w:after="120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qFormat/>
    <w:rsid w:val="00F179A4"/>
    <w:pPr>
      <w:widowControl w:val="0"/>
      <w:numPr>
        <w:ilvl w:val="1"/>
        <w:numId w:val="8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rsid w:val="00F179A4"/>
    <w:pPr>
      <w:spacing w:after="60"/>
      <w:ind w:left="1701"/>
      <w:jc w:val="both"/>
    </w:pPr>
    <w:rPr>
      <w:rFonts w:eastAsia="Calibri"/>
      <w:sz w:val="20"/>
    </w:rPr>
  </w:style>
  <w:style w:type="paragraph" w:customStyle="1" w:styleId="List1indenttext">
    <w:name w:val="List 1 indent text"/>
    <w:basedOn w:val="Normal"/>
    <w:rsid w:val="00F179A4"/>
    <w:pPr>
      <w:spacing w:after="120"/>
      <w:ind w:left="1134"/>
      <w:jc w:val="both"/>
    </w:pPr>
    <w:rPr>
      <w:rFonts w:eastAsia="Calibri" w:cs="Calibri"/>
      <w:szCs w:val="20"/>
    </w:rPr>
  </w:style>
  <w:style w:type="paragraph" w:customStyle="1" w:styleId="List1text">
    <w:name w:val="List 1 text"/>
    <w:basedOn w:val="Normal"/>
    <w:qFormat/>
    <w:rsid w:val="00F179A4"/>
    <w:pPr>
      <w:spacing w:after="120"/>
      <w:ind w:left="567"/>
      <w:jc w:val="both"/>
    </w:pPr>
    <w:rPr>
      <w:rFonts w:eastAsia="Calibri"/>
    </w:rPr>
  </w:style>
  <w:style w:type="character" w:styleId="Sidnummer">
    <w:name w:val="page number"/>
    <w:basedOn w:val="Standardstycketeckensnitt"/>
    <w:rsid w:val="00F179A4"/>
    <w:rPr>
      <w:rFonts w:ascii="Arial" w:hAnsi="Arial"/>
      <w:b w:val="0"/>
      <w:bCs w:val="0"/>
      <w:i w:val="0"/>
      <w:iCs w:val="0"/>
      <w:noProof w:val="0"/>
      <w:sz w:val="20"/>
      <w:szCs w:val="20"/>
      <w:lang w:val="en-GB"/>
    </w:rPr>
  </w:style>
  <w:style w:type="paragraph" w:styleId="Figurfrteckning">
    <w:name w:val="table of figures"/>
    <w:basedOn w:val="Normal"/>
    <w:next w:val="Brdtext"/>
    <w:uiPriority w:val="99"/>
    <w:rsid w:val="00F179A4"/>
    <w:pPr>
      <w:numPr>
        <w:numId w:val="10"/>
      </w:numPr>
      <w:tabs>
        <w:tab w:val="right" w:pos="9639"/>
      </w:tabs>
      <w:spacing w:before="60" w:after="60"/>
      <w:ind w:right="284"/>
    </w:pPr>
    <w:rPr>
      <w:rFonts w:eastAsia="Times New Roman"/>
    </w:rPr>
  </w:style>
  <w:style w:type="paragraph" w:customStyle="1" w:styleId="Table">
    <w:name w:val="Table_#"/>
    <w:basedOn w:val="Normal"/>
    <w:next w:val="Brdtext"/>
    <w:qFormat/>
    <w:rsid w:val="00F179A4"/>
    <w:pPr>
      <w:spacing w:before="120" w:after="120"/>
      <w:jc w:val="center"/>
    </w:pPr>
    <w:rPr>
      <w:rFonts w:eastAsia="Calibri" w:cs="Calibri"/>
      <w:i/>
      <w:szCs w:val="20"/>
    </w:rPr>
  </w:style>
  <w:style w:type="paragraph" w:styleId="Rubrik">
    <w:name w:val="Title"/>
    <w:basedOn w:val="Normal"/>
    <w:next w:val="Brdtext"/>
    <w:link w:val="RubrikChar"/>
    <w:qFormat/>
    <w:rsid w:val="00F179A4"/>
    <w:pPr>
      <w:spacing w:before="240" w:after="240"/>
      <w:jc w:val="center"/>
      <w:outlineLvl w:val="0"/>
    </w:pPr>
    <w:rPr>
      <w:rFonts w:eastAsia="Calibri"/>
      <w:b/>
      <w:bCs/>
      <w:caps/>
      <w:kern w:val="28"/>
      <w:sz w:val="32"/>
      <w:szCs w:val="32"/>
    </w:rPr>
  </w:style>
  <w:style w:type="character" w:customStyle="1" w:styleId="RubrikChar">
    <w:name w:val="Rubrik Char"/>
    <w:basedOn w:val="Standardstycketeckensnitt"/>
    <w:link w:val="Rubrik"/>
    <w:rsid w:val="00F179A4"/>
    <w:rPr>
      <w:rFonts w:ascii="Arial" w:eastAsia="Calibri" w:hAnsi="Arial" w:cs="Arial"/>
      <w:b/>
      <w:bCs/>
      <w:caps/>
      <w:kern w:val="28"/>
      <w:sz w:val="32"/>
      <w:szCs w:val="32"/>
      <w:lang w:val="en-GB" w:eastAsia="en-GB"/>
    </w:rPr>
  </w:style>
  <w:style w:type="paragraph" w:styleId="Innehll1">
    <w:name w:val="toc 1"/>
    <w:basedOn w:val="Normal"/>
    <w:next w:val="Brdtext"/>
    <w:uiPriority w:val="39"/>
    <w:rsid w:val="00F179A4"/>
    <w:pPr>
      <w:tabs>
        <w:tab w:val="right" w:pos="9639"/>
      </w:tabs>
      <w:spacing w:before="120"/>
      <w:ind w:left="567" w:right="284" w:hanging="567"/>
      <w:jc w:val="both"/>
    </w:pPr>
    <w:rPr>
      <w:rFonts w:eastAsia="Times New Roman"/>
    </w:rPr>
  </w:style>
  <w:style w:type="paragraph" w:styleId="Innehll2">
    <w:name w:val="toc 2"/>
    <w:basedOn w:val="Normal"/>
    <w:next w:val="Brdtext"/>
    <w:uiPriority w:val="39"/>
    <w:rsid w:val="00F179A4"/>
    <w:pPr>
      <w:tabs>
        <w:tab w:val="right" w:pos="9639"/>
      </w:tabs>
      <w:spacing w:before="120" w:after="120"/>
      <w:ind w:left="851" w:right="284" w:hanging="851"/>
    </w:pPr>
    <w:rPr>
      <w:rFonts w:eastAsia="Times New Roman" w:cs="Times New Roman"/>
      <w:bCs/>
      <w:szCs w:val="20"/>
    </w:rPr>
  </w:style>
  <w:style w:type="paragraph" w:styleId="Innehll3">
    <w:name w:val="toc 3"/>
    <w:basedOn w:val="Normal"/>
    <w:next w:val="Normal"/>
    <w:uiPriority w:val="39"/>
    <w:rsid w:val="00F179A4"/>
    <w:pPr>
      <w:tabs>
        <w:tab w:val="right" w:pos="9639"/>
      </w:tabs>
      <w:spacing w:before="60" w:after="60"/>
      <w:ind w:left="1702" w:right="284" w:hanging="851"/>
    </w:pPr>
    <w:rPr>
      <w:sz w:val="20"/>
      <w:szCs w:val="24"/>
      <w:lang w:eastAsia="ja-JP"/>
    </w:rPr>
  </w:style>
  <w:style w:type="paragraph" w:styleId="Innehll4">
    <w:name w:val="toc 4"/>
    <w:basedOn w:val="Normal"/>
    <w:next w:val="Brdtext"/>
    <w:uiPriority w:val="39"/>
    <w:rsid w:val="00F179A4"/>
    <w:pPr>
      <w:tabs>
        <w:tab w:val="right" w:pos="9639"/>
      </w:tabs>
      <w:spacing w:before="120" w:after="120"/>
      <w:ind w:left="567" w:right="284" w:hanging="567"/>
    </w:pPr>
    <w:rPr>
      <w:rFonts w:eastAsia="Times New Roman"/>
    </w:rPr>
  </w:style>
  <w:style w:type="paragraph" w:styleId="Innehll5">
    <w:name w:val="toc 5"/>
    <w:basedOn w:val="Normal"/>
    <w:next w:val="Brdtext"/>
    <w:uiPriority w:val="39"/>
    <w:rsid w:val="00F179A4"/>
    <w:pPr>
      <w:tabs>
        <w:tab w:val="right" w:pos="9639"/>
      </w:tabs>
      <w:spacing w:before="120" w:after="120"/>
      <w:ind w:left="1701" w:right="284" w:hanging="1701"/>
    </w:pPr>
    <w:rPr>
      <w:rFonts w:eastAsia="Times New Roman"/>
      <w:color w:val="000000"/>
      <w:lang w:eastAsia="sv-SE"/>
    </w:rPr>
  </w:style>
  <w:style w:type="paragraph" w:styleId="Innehll6">
    <w:name w:val="toc 6"/>
    <w:basedOn w:val="Normal"/>
    <w:next w:val="Brdtext"/>
    <w:uiPriority w:val="99"/>
    <w:rsid w:val="00F179A4"/>
    <w:pPr>
      <w:tabs>
        <w:tab w:val="right" w:pos="9639"/>
      </w:tabs>
      <w:spacing w:before="120" w:after="120"/>
      <w:ind w:left="1985" w:right="284" w:hanging="1985"/>
    </w:pPr>
    <w:rPr>
      <w:rFonts w:eastAsia="Times New Roman" w:cs="Times New Roman"/>
      <w:szCs w:val="20"/>
    </w:rPr>
  </w:style>
  <w:style w:type="paragraph" w:styleId="Innehll7">
    <w:name w:val="toc 7"/>
    <w:basedOn w:val="Normal"/>
    <w:next w:val="Normal"/>
    <w:autoRedefine/>
    <w:uiPriority w:val="99"/>
    <w:rsid w:val="00F179A4"/>
    <w:pPr>
      <w:ind w:left="1200"/>
    </w:pPr>
    <w:rPr>
      <w:rFonts w:eastAsia="Times New Roman" w:cs="Times New Roman"/>
      <w:sz w:val="20"/>
      <w:szCs w:val="20"/>
    </w:rPr>
  </w:style>
  <w:style w:type="paragraph" w:styleId="Innehll8">
    <w:name w:val="toc 8"/>
    <w:basedOn w:val="Normal"/>
    <w:next w:val="Normal"/>
    <w:autoRedefine/>
    <w:uiPriority w:val="99"/>
    <w:rsid w:val="00F179A4"/>
    <w:pPr>
      <w:ind w:left="1440"/>
    </w:pPr>
    <w:rPr>
      <w:rFonts w:eastAsia="Times New Roman" w:cs="Times New Roman"/>
      <w:sz w:val="20"/>
      <w:szCs w:val="20"/>
    </w:rPr>
  </w:style>
  <w:style w:type="paragraph" w:styleId="Innehll9">
    <w:name w:val="toc 9"/>
    <w:basedOn w:val="Normal"/>
    <w:next w:val="Normal"/>
    <w:autoRedefine/>
    <w:uiPriority w:val="99"/>
    <w:rsid w:val="00F179A4"/>
    <w:pPr>
      <w:ind w:left="1680"/>
    </w:pPr>
    <w:rPr>
      <w:rFonts w:eastAsia="Times New Roman" w:cs="Times New Roman"/>
      <w:sz w:val="20"/>
      <w:szCs w:val="20"/>
    </w:rPr>
  </w:style>
  <w:style w:type="paragraph" w:styleId="Underrubrik">
    <w:name w:val="Subtitle"/>
    <w:basedOn w:val="Normal"/>
    <w:next w:val="Brdtext"/>
    <w:link w:val="UnderrubrikChar"/>
    <w:uiPriority w:val="11"/>
    <w:qFormat/>
    <w:rsid w:val="00F179A4"/>
    <w:pPr>
      <w:numPr>
        <w:ilvl w:val="1"/>
      </w:numPr>
      <w:jc w:val="center"/>
    </w:pPr>
    <w:rPr>
      <w:rFonts w:eastAsiaTheme="majorEastAsia" w:cstheme="majorBidi"/>
      <w:b/>
      <w:bCs/>
      <w:caps/>
      <w:spacing w:val="15"/>
      <w:sz w:val="24"/>
      <w:szCs w:val="24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179A4"/>
    <w:rPr>
      <w:rFonts w:ascii="Arial" w:eastAsiaTheme="majorEastAsia" w:hAnsi="Arial" w:cstheme="majorBidi"/>
      <w:b/>
      <w:bCs/>
      <w:caps/>
      <w:spacing w:val="15"/>
      <w:lang w:val="en-GB"/>
    </w:rPr>
  </w:style>
  <w:style w:type="paragraph" w:styleId="Liststycke">
    <w:name w:val="List Paragraph"/>
    <w:basedOn w:val="Normal"/>
    <w:uiPriority w:val="34"/>
    <w:qFormat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F179A4"/>
    <w:pPr>
      <w:spacing w:before="120" w:after="120"/>
    </w:pPr>
    <w:rPr>
      <w:rFonts w:eastAsia="Calibri" w:cs="Calibri"/>
      <w:i/>
      <w:color w:val="0000FF"/>
    </w:rPr>
  </w:style>
  <w:style w:type="character" w:customStyle="1" w:styleId="ActionItemChar">
    <w:name w:val="Action Item Char"/>
    <w:link w:val="ActionItem"/>
    <w:rsid w:val="00F179A4"/>
    <w:rPr>
      <w:rFonts w:ascii="Arial" w:eastAsia="Calibri" w:hAnsi="Arial" w:cs="Calibri"/>
      <w:i/>
      <w:color w:val="0000FF"/>
      <w:sz w:val="22"/>
      <w:szCs w:val="22"/>
      <w:lang w:val="en-GB" w:eastAsia="en-GB"/>
    </w:rPr>
  </w:style>
  <w:style w:type="paragraph" w:customStyle="1" w:styleId="ActionIALA">
    <w:name w:val="Action IALA"/>
    <w:basedOn w:val="Normal"/>
    <w:next w:val="Brdtext"/>
    <w:rsid w:val="00F179A4"/>
    <w:pPr>
      <w:spacing w:before="120" w:after="120"/>
      <w:jc w:val="both"/>
    </w:pPr>
    <w:rPr>
      <w:rFonts w:eastAsia="MS Mincho"/>
      <w:i/>
      <w:iCs/>
    </w:rPr>
  </w:style>
  <w:style w:type="paragraph" w:customStyle="1" w:styleId="ActionMember">
    <w:name w:val="Action Member"/>
    <w:basedOn w:val="Normal"/>
    <w:next w:val="Brdtext"/>
    <w:rsid w:val="00F179A4"/>
    <w:pPr>
      <w:spacing w:before="120"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rdtext"/>
    <w:rsid w:val="00F179A4"/>
    <w:pPr>
      <w:spacing w:before="120" w:after="120"/>
      <w:jc w:val="both"/>
    </w:pPr>
    <w:rPr>
      <w:i/>
    </w:rPr>
  </w:style>
  <w:style w:type="paragraph" w:customStyle="1" w:styleId="References">
    <w:name w:val="References"/>
    <w:basedOn w:val="Normal"/>
    <w:qFormat/>
    <w:rsid w:val="00F179A4"/>
    <w:pPr>
      <w:spacing w:after="120"/>
    </w:pPr>
    <w:rPr>
      <w:rFonts w:eastAsia="Calibri" w:cs="Calibri"/>
      <w:szCs w:val="20"/>
    </w:rPr>
  </w:style>
  <w:style w:type="paragraph" w:styleId="Punktlista">
    <w:name w:val="List Bullet"/>
    <w:basedOn w:val="Normal"/>
    <w:autoRedefine/>
    <w:uiPriority w:val="99"/>
    <w:qFormat/>
    <w:rsid w:val="00FE17BF"/>
    <w:pPr>
      <w:numPr>
        <w:numId w:val="1"/>
      </w:numPr>
      <w:spacing w:before="60" w:after="60"/>
    </w:pPr>
    <w:rPr>
      <w:rFonts w:eastAsia="Times New Roman"/>
    </w:rPr>
  </w:style>
  <w:style w:type="character" w:customStyle="1" w:styleId="FigureChar">
    <w:name w:val="Figure_# Char"/>
    <w:link w:val="Figure"/>
    <w:rsid w:val="00F179A4"/>
    <w:rPr>
      <w:rFonts w:ascii="Arial" w:eastAsia="Calibri" w:hAnsi="Arial" w:cs="Calibri"/>
      <w:i/>
      <w:sz w:val="22"/>
      <w:szCs w:val="20"/>
      <w:lang w:val="en-GB" w:eastAsia="en-GB"/>
    </w:rPr>
  </w:style>
  <w:style w:type="paragraph" w:styleId="Brdtextmedfrstaindrag2">
    <w:name w:val="Body Text First Indent 2"/>
    <w:basedOn w:val="Brdtextmedindrag"/>
    <w:link w:val="Brdtextmedfrstaindrag2Char"/>
    <w:uiPriority w:val="99"/>
    <w:semiHidden/>
    <w:unhideWhenUsed/>
    <w:rsid w:val="0000555C"/>
    <w:pPr>
      <w:spacing w:after="0"/>
      <w:ind w:left="360" w:firstLine="360"/>
    </w:pPr>
    <w:rPr>
      <w:rFonts w:eastAsiaTheme="minorEastAsia" w:cs="Arial"/>
      <w:lang w:eastAsia="en-US"/>
    </w:rPr>
  </w:style>
  <w:style w:type="character" w:customStyle="1" w:styleId="Brdtextmedfrstaindrag2Char">
    <w:name w:val="Brödtext med första indrag 2 Char"/>
    <w:basedOn w:val="BrdtextmedindragChar"/>
    <w:link w:val="Brdtextmedfrstaindrag2"/>
    <w:uiPriority w:val="99"/>
    <w:semiHidden/>
    <w:rsid w:val="0000555C"/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rdtext"/>
    <w:rsid w:val="00E17D27"/>
    <w:pPr>
      <w:spacing w:before="120" w:after="120"/>
    </w:pPr>
    <w:rPr>
      <w:rFonts w:eastAsia="Calibri" w:cs="Calibri"/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rdtext"/>
    <w:rsid w:val="00F179A4"/>
    <w:pPr>
      <w:spacing w:before="120" w:after="120"/>
    </w:pPr>
    <w:rPr>
      <w:rFonts w:eastAsia="Calibri" w:cs="Calibri"/>
      <w:b/>
    </w:rPr>
  </w:style>
  <w:style w:type="paragraph" w:customStyle="1" w:styleId="AnnexHead3">
    <w:name w:val="Annex Head 3"/>
    <w:basedOn w:val="Normal"/>
    <w:next w:val="Brdtext"/>
    <w:rsid w:val="00F179A4"/>
    <w:pPr>
      <w:numPr>
        <w:numId w:val="9"/>
      </w:numPr>
      <w:spacing w:before="120" w:after="120"/>
    </w:pPr>
    <w:rPr>
      <w:rFonts w:eastAsia="Calibri" w:cs="Calibri"/>
    </w:rPr>
  </w:style>
  <w:style w:type="paragraph" w:customStyle="1" w:styleId="AnnexHead4">
    <w:name w:val="Annex Head 4"/>
    <w:basedOn w:val="Normal"/>
    <w:next w:val="Brdtext"/>
    <w:rsid w:val="00F179A4"/>
    <w:pPr>
      <w:spacing w:before="120" w:after="120"/>
    </w:pPr>
    <w:rPr>
      <w:rFonts w:eastAsia="Calibri" w:cs="Calibri"/>
    </w:rPr>
  </w:style>
  <w:style w:type="paragraph" w:styleId="Brdtext2">
    <w:name w:val="Body Text 2"/>
    <w:basedOn w:val="Normal"/>
    <w:link w:val="Brdtext2Char"/>
    <w:unhideWhenUsed/>
    <w:rsid w:val="00F179A4"/>
    <w:pPr>
      <w:spacing w:line="480" w:lineRule="auto"/>
    </w:pPr>
    <w:rPr>
      <w:rFonts w:eastAsia="Calibri" w:cs="Calibri"/>
    </w:rPr>
  </w:style>
  <w:style w:type="character" w:customStyle="1" w:styleId="Brdtext2Char">
    <w:name w:val="Brödtext 2 Char"/>
    <w:basedOn w:val="Standardstycketeckensnitt"/>
    <w:link w:val="Brdtext2"/>
    <w:rsid w:val="00F179A4"/>
    <w:rPr>
      <w:rFonts w:ascii="Arial" w:eastAsia="Calibri" w:hAnsi="Arial" w:cs="Calibri"/>
      <w:sz w:val="22"/>
      <w:szCs w:val="22"/>
      <w:lang w:val="en-GB" w:eastAsia="en-GB"/>
    </w:rPr>
  </w:style>
  <w:style w:type="character" w:styleId="Bokenstitel">
    <w:name w:val="Book Title"/>
    <w:basedOn w:val="Standardstycketeckensnitt"/>
    <w:uiPriority w:val="33"/>
    <w:rsid w:val="00F179A4"/>
    <w:rPr>
      <w:b/>
      <w:bCs/>
      <w:smallCaps/>
      <w:spacing w:val="5"/>
    </w:rPr>
  </w:style>
  <w:style w:type="character" w:styleId="Starkbetoning">
    <w:name w:val="Intense Emphasis"/>
    <w:basedOn w:val="Standardstycketeckensnitt"/>
    <w:uiPriority w:val="21"/>
    <w:rsid w:val="00F179A4"/>
    <w:rPr>
      <w:i/>
      <w:iCs/>
      <w:color w:val="808080" w:themeColor="text1" w:themeTint="7F"/>
    </w:rPr>
  </w:style>
  <w:style w:type="paragraph" w:styleId="Starktcitat">
    <w:name w:val="Intense Quote"/>
    <w:basedOn w:val="Normal"/>
    <w:next w:val="Normal"/>
    <w:link w:val="StarktcitatChar"/>
    <w:uiPriority w:val="30"/>
    <w:rsid w:val="00F179A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F179A4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tark">
    <w:name w:val="Strong"/>
    <w:basedOn w:val="Standardstycketeckensnitt"/>
    <w:uiPriority w:val="22"/>
    <w:rsid w:val="00F179A4"/>
    <w:rPr>
      <w:b/>
      <w:bCs/>
    </w:rPr>
  </w:style>
  <w:style w:type="character" w:styleId="Platshllartext">
    <w:name w:val="Placeholder Text"/>
    <w:basedOn w:val="Standardstycketeckensnitt"/>
    <w:uiPriority w:val="99"/>
    <w:semiHidden/>
    <w:rsid w:val="005141E6"/>
    <w:rPr>
      <w:color w:val="808080"/>
    </w:rPr>
  </w:style>
  <w:style w:type="table" w:styleId="Tabellrutnt">
    <w:name w:val="Table Grid"/>
    <w:basedOn w:val="Normaltabell"/>
    <w:uiPriority w:val="59"/>
    <w:rsid w:val="00514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sreferens">
    <w:name w:val="annotation reference"/>
    <w:basedOn w:val="Standardstycketeckensnitt"/>
    <w:uiPriority w:val="99"/>
    <w:semiHidden/>
    <w:unhideWhenUsed/>
    <w:rsid w:val="007F05A1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7F05A1"/>
    <w:pPr>
      <w:spacing w:line="240" w:lineRule="auto"/>
    </w:pPr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7F05A1"/>
    <w:rPr>
      <w:sz w:val="20"/>
      <w:szCs w:val="20"/>
      <w:lang w:val="en-GB" w:eastAsia="en-GB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7F05A1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7F05A1"/>
    <w:rPr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7F05A1"/>
    <w:rPr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8175-0446-4240-B911-78617088D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5E5B6-16A4-4520-9E71-A86C7863B653}"/>
</file>

<file path=customXml/itemProps3.xml><?xml version="1.0" encoding="utf-8"?>
<ds:datastoreItem xmlns:ds="http://schemas.openxmlformats.org/officeDocument/2006/customXml" ds:itemID="{453541E0-061E-4D5D-AE1B-9340C45A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8</Pages>
  <Words>1994</Words>
  <Characters>10571</Characters>
  <Application>Microsoft Office Word</Application>
  <DocSecurity>0</DocSecurity>
  <Lines>88</Lines>
  <Paragraphs>25</Paragraphs>
  <ScaleCrop>false</ScaleCrop>
  <HeadingPairs>
    <vt:vector size="10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Transportstyrelsen</Company>
  <LinksUpToDate>false</LinksUpToDate>
  <CharactersWithSpaces>12540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</dc:creator>
  <cp:lastModifiedBy>Sundklev Monica</cp:lastModifiedBy>
  <cp:revision>42</cp:revision>
  <dcterms:created xsi:type="dcterms:W3CDTF">2023-09-20T06:09:00Z</dcterms:created>
  <dcterms:modified xsi:type="dcterms:W3CDTF">2024-03-14T13:53:00Z</dcterms:modified>
</cp:coreProperties>
</file>